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01BE5" w14:textId="79FF58AA" w:rsidR="00B62503" w:rsidRPr="002F66B9" w:rsidRDefault="00B62503" w:rsidP="00B62503">
      <w:pPr>
        <w:pStyle w:val="Title"/>
        <w:rPr>
          <w:rFonts w:ascii="Arial" w:hAnsi="Arial" w:cs="Arial"/>
          <w:b/>
          <w:sz w:val="22"/>
          <w:szCs w:val="20"/>
          <w:u w:val="single"/>
        </w:rPr>
      </w:pPr>
      <w:r w:rsidRPr="002F66B9">
        <w:rPr>
          <w:rFonts w:ascii="Arial" w:hAnsi="Arial" w:cs="Arial"/>
          <w:b/>
          <w:sz w:val="22"/>
          <w:szCs w:val="20"/>
          <w:u w:val="single"/>
        </w:rPr>
        <w:t xml:space="preserve">Import Clearance </w:t>
      </w:r>
      <w:r w:rsidR="00386FC5" w:rsidRPr="002F66B9">
        <w:rPr>
          <w:rFonts w:ascii="Arial" w:hAnsi="Arial" w:cs="Arial"/>
          <w:b/>
          <w:sz w:val="22"/>
          <w:szCs w:val="20"/>
          <w:u w:val="single"/>
        </w:rPr>
        <w:t>of your</w:t>
      </w:r>
      <w:r w:rsidRPr="002F66B9">
        <w:rPr>
          <w:rFonts w:ascii="Arial" w:hAnsi="Arial" w:cs="Arial"/>
          <w:b/>
          <w:sz w:val="22"/>
          <w:szCs w:val="20"/>
          <w:u w:val="single"/>
        </w:rPr>
        <w:t xml:space="preserve"> pets upon their arrival in Singapore</w:t>
      </w:r>
    </w:p>
    <w:p w14:paraId="6671C320" w14:textId="6F4F1529" w:rsidR="00B4085F" w:rsidRPr="002F66B9" w:rsidRDefault="00B4085F" w:rsidP="00B62503">
      <w:pPr>
        <w:pStyle w:val="Title"/>
        <w:rPr>
          <w:rFonts w:ascii="Arial" w:hAnsi="Arial" w:cs="Arial"/>
          <w:b/>
          <w:sz w:val="22"/>
          <w:szCs w:val="20"/>
          <w:u w:val="single"/>
        </w:rPr>
      </w:pPr>
    </w:p>
    <w:p w14:paraId="35578F59" w14:textId="77777777" w:rsidR="00B62503" w:rsidRPr="002F66B9" w:rsidRDefault="00B62503" w:rsidP="00B62503">
      <w:pPr>
        <w:pStyle w:val="Title"/>
        <w:rPr>
          <w:rFonts w:ascii="Arial" w:hAnsi="Arial" w:cs="Arial"/>
          <w:b/>
          <w:sz w:val="20"/>
          <w:szCs w:val="20"/>
          <w:u w:val="single"/>
        </w:rPr>
      </w:pPr>
    </w:p>
    <w:p w14:paraId="7B23124F" w14:textId="77777777" w:rsidR="00B62503" w:rsidRPr="002F66B9" w:rsidRDefault="00B62503" w:rsidP="008C5C89">
      <w:pPr>
        <w:pStyle w:val="Subtitle"/>
        <w:tabs>
          <w:tab w:val="left" w:pos="284"/>
        </w:tabs>
        <w:rPr>
          <w:sz w:val="18"/>
        </w:rPr>
      </w:pPr>
      <w:r w:rsidRPr="002F66B9">
        <w:rPr>
          <w:sz w:val="18"/>
        </w:rPr>
        <w:t>Confirmation of import</w:t>
      </w:r>
    </w:p>
    <w:p w14:paraId="0B825DC2" w14:textId="77777777" w:rsidR="00942BA3" w:rsidRPr="002F66B9" w:rsidRDefault="00942BA3" w:rsidP="008C5C89">
      <w:pPr>
        <w:pStyle w:val="Subtitle"/>
        <w:tabs>
          <w:tab w:val="left" w:pos="284"/>
        </w:tabs>
        <w:rPr>
          <w:sz w:val="18"/>
        </w:rPr>
      </w:pPr>
    </w:p>
    <w:p w14:paraId="6C56027D" w14:textId="77777777" w:rsidR="00BA5211" w:rsidRPr="002F66B9" w:rsidRDefault="00BA5211" w:rsidP="00BA5211">
      <w:pPr>
        <w:numPr>
          <w:ilvl w:val="0"/>
          <w:numId w:val="1"/>
        </w:numPr>
        <w:tabs>
          <w:tab w:val="left" w:pos="284"/>
        </w:tabs>
        <w:ind w:left="284" w:hanging="284"/>
        <w:rPr>
          <w:rFonts w:cs="Arial"/>
          <w:sz w:val="16"/>
          <w:szCs w:val="24"/>
        </w:rPr>
      </w:pPr>
      <w:r w:rsidRPr="002F66B9">
        <w:rPr>
          <w:rFonts w:cs="Arial"/>
          <w:sz w:val="16"/>
          <w:szCs w:val="24"/>
        </w:rPr>
        <w:t xml:space="preserve">Importers are required to obtain a Customs In-Payment (GST) permit </w:t>
      </w:r>
      <w:r w:rsidRPr="002F66B9">
        <w:rPr>
          <w:rFonts w:cs="Arial"/>
          <w:sz w:val="16"/>
          <w:szCs w:val="16"/>
        </w:rPr>
        <w:t xml:space="preserve">or apply for the GST relief </w:t>
      </w:r>
      <w:proofErr w:type="spellStart"/>
      <w:r w:rsidRPr="002F66B9">
        <w:rPr>
          <w:rFonts w:cs="Arial"/>
          <w:sz w:val="16"/>
          <w:szCs w:val="16"/>
        </w:rPr>
        <w:t>waIver</w:t>
      </w:r>
      <w:proofErr w:type="spellEnd"/>
      <w:r w:rsidRPr="002F66B9">
        <w:rPr>
          <w:rFonts w:cs="Arial"/>
          <w:sz w:val="16"/>
          <w:szCs w:val="16"/>
        </w:rPr>
        <w:t xml:space="preserve"> as mandated by Singapore Customs</w:t>
      </w:r>
      <w:r w:rsidRPr="002F66B9">
        <w:rPr>
          <w:rFonts w:cs="Arial"/>
        </w:rPr>
        <w:t xml:space="preserve"> </w:t>
      </w:r>
      <w:r w:rsidRPr="002F66B9">
        <w:rPr>
          <w:rFonts w:cs="Arial"/>
          <w:sz w:val="16"/>
          <w:szCs w:val="24"/>
        </w:rPr>
        <w:t xml:space="preserve">before booking for inspection for your pet. </w:t>
      </w:r>
      <w:r w:rsidRPr="002F66B9">
        <w:rPr>
          <w:rFonts w:cs="Arial"/>
          <w:sz w:val="16"/>
          <w:szCs w:val="16"/>
        </w:rPr>
        <w:t>You can check their website for more details (</w:t>
      </w:r>
      <w:hyperlink r:id="rId7" w:history="1">
        <w:r w:rsidRPr="002F66B9">
          <w:rPr>
            <w:rStyle w:val="Hyperlink"/>
            <w:rFonts w:cs="Arial"/>
            <w:sz w:val="16"/>
            <w:szCs w:val="16"/>
          </w:rPr>
          <w:t>Importing Personal Pets (customs.gov.sg)</w:t>
        </w:r>
      </w:hyperlink>
      <w:r w:rsidRPr="002F66B9">
        <w:rPr>
          <w:rFonts w:cs="Arial"/>
        </w:rPr>
        <w:t xml:space="preserve"> </w:t>
      </w:r>
      <w:r w:rsidRPr="002F66B9">
        <w:rPr>
          <w:rFonts w:cs="Arial"/>
          <w:sz w:val="16"/>
          <w:szCs w:val="24"/>
        </w:rPr>
        <w:t xml:space="preserve">for more details. </w:t>
      </w:r>
    </w:p>
    <w:p w14:paraId="397C304E" w14:textId="77777777" w:rsidR="00BA5211" w:rsidRPr="002F66B9" w:rsidRDefault="00BA5211" w:rsidP="00BA5211">
      <w:pPr>
        <w:pStyle w:val="ListParagraph"/>
        <w:tabs>
          <w:tab w:val="left" w:pos="284"/>
        </w:tabs>
        <w:ind w:left="284"/>
        <w:jc w:val="both"/>
        <w:rPr>
          <w:rFonts w:cs="Arial"/>
          <w:color w:val="000000"/>
          <w:sz w:val="16"/>
          <w:szCs w:val="24"/>
        </w:rPr>
      </w:pPr>
    </w:p>
    <w:p w14:paraId="23539519" w14:textId="5C13908C" w:rsidR="00A91016" w:rsidRPr="002F66B9" w:rsidRDefault="00A91016" w:rsidP="00255C63">
      <w:pPr>
        <w:pStyle w:val="ListParagraph"/>
        <w:numPr>
          <w:ilvl w:val="0"/>
          <w:numId w:val="1"/>
        </w:numPr>
        <w:tabs>
          <w:tab w:val="clear" w:pos="720"/>
          <w:tab w:val="num" w:pos="0"/>
          <w:tab w:val="left" w:pos="284"/>
        </w:tabs>
        <w:ind w:left="284" w:hanging="284"/>
        <w:jc w:val="both"/>
        <w:rPr>
          <w:rFonts w:cs="Arial"/>
          <w:color w:val="000000"/>
          <w:sz w:val="16"/>
          <w:szCs w:val="24"/>
        </w:rPr>
      </w:pPr>
      <w:r w:rsidRPr="002F66B9">
        <w:rPr>
          <w:rFonts w:cs="Arial"/>
          <w:sz w:val="16"/>
          <w:szCs w:val="16"/>
        </w:rPr>
        <w:t xml:space="preserve">Make an appointment for your pet’s inspection by submitting an online booking request via </w:t>
      </w:r>
      <w:hyperlink r:id="rId8" w:history="1">
        <w:r w:rsidR="002416E9" w:rsidRPr="002F66B9">
          <w:rPr>
            <w:rStyle w:val="Hyperlink"/>
            <w:rFonts w:cs="Arial"/>
            <w:sz w:val="16"/>
            <w:szCs w:val="16"/>
          </w:rPr>
          <w:t>eservices - National Parks Board (NParks)</w:t>
        </w:r>
      </w:hyperlink>
      <w:r w:rsidR="0056155E" w:rsidRPr="002F66B9">
        <w:rPr>
          <w:rFonts w:eastAsiaTheme="minorHAnsi" w:cs="Arial"/>
          <w:color w:val="0000FF"/>
          <w:sz w:val="15"/>
          <w:szCs w:val="15"/>
          <w:lang w:val="en-SG"/>
        </w:rPr>
        <w:t xml:space="preserve">. </w:t>
      </w:r>
      <w:r w:rsidR="004A152B" w:rsidRPr="002F66B9">
        <w:rPr>
          <w:rFonts w:cs="Arial"/>
          <w:color w:val="000000"/>
          <w:sz w:val="16"/>
          <w:szCs w:val="24"/>
        </w:rPr>
        <w:t>Please ensure your AV</w:t>
      </w:r>
      <w:r w:rsidR="0056155E" w:rsidRPr="002F66B9">
        <w:rPr>
          <w:rFonts w:cs="Arial"/>
          <w:color w:val="000000"/>
          <w:sz w:val="16"/>
          <w:szCs w:val="24"/>
        </w:rPr>
        <w:t>S</w:t>
      </w:r>
      <w:r w:rsidR="004A152B" w:rsidRPr="002F66B9">
        <w:rPr>
          <w:rFonts w:cs="Arial"/>
          <w:color w:val="000000"/>
          <w:sz w:val="16"/>
          <w:szCs w:val="24"/>
        </w:rPr>
        <w:t xml:space="preserve"> Import </w:t>
      </w:r>
      <w:proofErr w:type="spellStart"/>
      <w:r w:rsidR="004A152B" w:rsidRPr="002F66B9">
        <w:rPr>
          <w:rFonts w:cs="Arial"/>
          <w:color w:val="000000"/>
          <w:sz w:val="16"/>
          <w:szCs w:val="24"/>
        </w:rPr>
        <w:t>licence</w:t>
      </w:r>
      <w:proofErr w:type="spellEnd"/>
      <w:r w:rsidR="004A152B" w:rsidRPr="002F66B9">
        <w:rPr>
          <w:rFonts w:cs="Arial"/>
          <w:color w:val="000000"/>
          <w:sz w:val="16"/>
          <w:szCs w:val="24"/>
        </w:rPr>
        <w:t xml:space="preserve"> no. &amp; flight details are ready and fill in the required information on your application.</w:t>
      </w:r>
    </w:p>
    <w:p w14:paraId="588BADB5" w14:textId="77777777" w:rsidR="00104EB8" w:rsidRPr="002F66B9" w:rsidRDefault="00104EB8" w:rsidP="00104EB8">
      <w:pPr>
        <w:tabs>
          <w:tab w:val="left" w:pos="284"/>
        </w:tabs>
        <w:jc w:val="both"/>
        <w:rPr>
          <w:rFonts w:cs="Arial"/>
          <w:color w:val="000000"/>
          <w:sz w:val="16"/>
          <w:szCs w:val="24"/>
        </w:rPr>
      </w:pPr>
    </w:p>
    <w:p w14:paraId="0193D97E" w14:textId="77777777" w:rsidR="00AE4EE7" w:rsidRPr="002F66B9" w:rsidRDefault="00AE4EE7" w:rsidP="00AE4EE7">
      <w:pPr>
        <w:numPr>
          <w:ilvl w:val="0"/>
          <w:numId w:val="1"/>
        </w:numPr>
        <w:tabs>
          <w:tab w:val="left" w:pos="284"/>
        </w:tabs>
        <w:ind w:left="284" w:hanging="284"/>
        <w:rPr>
          <w:rFonts w:cs="Arial"/>
          <w:sz w:val="16"/>
          <w:szCs w:val="24"/>
        </w:rPr>
      </w:pPr>
      <w:r w:rsidRPr="002F66B9">
        <w:rPr>
          <w:rFonts w:cs="Arial"/>
          <w:sz w:val="16"/>
          <w:szCs w:val="24"/>
        </w:rPr>
        <w:t>Inspections without any prior</w:t>
      </w:r>
      <w:r w:rsidR="007E11BB" w:rsidRPr="002F66B9">
        <w:rPr>
          <w:rFonts w:cs="Arial"/>
          <w:sz w:val="16"/>
          <w:szCs w:val="24"/>
        </w:rPr>
        <w:t xml:space="preserve"> appointment will be charged $80</w:t>
      </w:r>
      <w:r w:rsidRPr="002F66B9">
        <w:rPr>
          <w:rFonts w:cs="Arial"/>
          <w:sz w:val="16"/>
          <w:szCs w:val="24"/>
        </w:rPr>
        <w:t>.00/hour or part thereof during office hours</w:t>
      </w:r>
      <w:r w:rsidR="007E11BB" w:rsidRPr="002F66B9">
        <w:rPr>
          <w:rFonts w:cs="Arial"/>
          <w:sz w:val="16"/>
          <w:szCs w:val="24"/>
        </w:rPr>
        <w:t>.</w:t>
      </w:r>
    </w:p>
    <w:p w14:paraId="3A898A28" w14:textId="77777777" w:rsidR="00426E65" w:rsidRPr="002F66B9" w:rsidRDefault="00426E65" w:rsidP="00426E65">
      <w:pPr>
        <w:pStyle w:val="ListParagraph"/>
        <w:rPr>
          <w:rFonts w:cs="Arial"/>
          <w:sz w:val="16"/>
          <w:szCs w:val="24"/>
        </w:rPr>
      </w:pPr>
    </w:p>
    <w:p w14:paraId="200B56FF" w14:textId="7458B2E9" w:rsidR="00B62503" w:rsidRPr="002F66B9" w:rsidRDefault="00B62503" w:rsidP="00A91016">
      <w:pPr>
        <w:tabs>
          <w:tab w:val="left" w:pos="284"/>
        </w:tabs>
        <w:jc w:val="both"/>
        <w:rPr>
          <w:rFonts w:cs="Arial"/>
          <w:sz w:val="16"/>
        </w:rPr>
      </w:pPr>
    </w:p>
    <w:p w14:paraId="6E152C28" w14:textId="47E7DF6A" w:rsidR="00B62503" w:rsidRPr="002F66B9" w:rsidRDefault="00B62503" w:rsidP="00B62503">
      <w:pPr>
        <w:pStyle w:val="Heading1"/>
        <w:tabs>
          <w:tab w:val="left" w:pos="284"/>
        </w:tabs>
        <w:ind w:left="284" w:hanging="284"/>
        <w:rPr>
          <w:rFonts w:ascii="Arial" w:hAnsi="Arial" w:cs="Arial"/>
          <w:sz w:val="18"/>
        </w:rPr>
      </w:pPr>
      <w:r w:rsidRPr="002F66B9">
        <w:rPr>
          <w:rFonts w:ascii="Arial" w:hAnsi="Arial" w:cs="Arial"/>
          <w:sz w:val="18"/>
        </w:rPr>
        <w:t>If your pet is imported as manifested cargo</w:t>
      </w:r>
    </w:p>
    <w:p w14:paraId="3D4BF6BA" w14:textId="77777777" w:rsidR="00942BA3" w:rsidRPr="002F66B9" w:rsidRDefault="00942BA3" w:rsidP="00942BA3">
      <w:pPr>
        <w:rPr>
          <w:rFonts w:cs="Arial"/>
        </w:rPr>
      </w:pPr>
    </w:p>
    <w:p w14:paraId="264506ED" w14:textId="092A48C6" w:rsidR="00D67DDA" w:rsidRPr="002F66B9" w:rsidRDefault="00D67DDA" w:rsidP="00B62503">
      <w:pPr>
        <w:numPr>
          <w:ilvl w:val="0"/>
          <w:numId w:val="1"/>
        </w:numPr>
        <w:tabs>
          <w:tab w:val="left" w:pos="284"/>
        </w:tabs>
        <w:ind w:left="284" w:hanging="284"/>
        <w:jc w:val="both"/>
        <w:rPr>
          <w:rFonts w:cs="Arial"/>
          <w:sz w:val="16"/>
          <w:szCs w:val="16"/>
        </w:rPr>
      </w:pPr>
      <w:r w:rsidRPr="002F66B9">
        <w:rPr>
          <w:rFonts w:cs="Arial"/>
          <w:sz w:val="16"/>
          <w:szCs w:val="16"/>
        </w:rPr>
        <w:t>Pet animals will now be transferred directly from the aircraft to Changi Animal and Plant Quarantine Station by the relevant ground handling agent (SATS/</w:t>
      </w:r>
      <w:proofErr w:type="spellStart"/>
      <w:r w:rsidRPr="002F66B9">
        <w:rPr>
          <w:rFonts w:cs="Arial"/>
          <w:sz w:val="16"/>
          <w:szCs w:val="16"/>
        </w:rPr>
        <w:t>d</w:t>
      </w:r>
      <w:r w:rsidR="0056155E" w:rsidRPr="002F66B9">
        <w:rPr>
          <w:rFonts w:cs="Arial"/>
          <w:sz w:val="16"/>
          <w:szCs w:val="16"/>
        </w:rPr>
        <w:t>nata</w:t>
      </w:r>
      <w:proofErr w:type="spellEnd"/>
      <w:r w:rsidRPr="002F66B9">
        <w:rPr>
          <w:rFonts w:cs="Arial"/>
          <w:sz w:val="16"/>
          <w:szCs w:val="16"/>
        </w:rPr>
        <w:t>).</w:t>
      </w:r>
    </w:p>
    <w:p w14:paraId="41278545" w14:textId="77777777" w:rsidR="00871601" w:rsidRPr="002F66B9" w:rsidRDefault="00871601" w:rsidP="00871601">
      <w:pPr>
        <w:tabs>
          <w:tab w:val="left" w:pos="284"/>
        </w:tabs>
        <w:ind w:left="284"/>
        <w:jc w:val="both"/>
        <w:rPr>
          <w:rFonts w:cs="Arial"/>
          <w:sz w:val="16"/>
          <w:szCs w:val="16"/>
        </w:rPr>
      </w:pPr>
    </w:p>
    <w:p w14:paraId="2430735F" w14:textId="214C347E" w:rsidR="00B62503" w:rsidRPr="002F66B9" w:rsidRDefault="00B62503" w:rsidP="00B62503">
      <w:pPr>
        <w:numPr>
          <w:ilvl w:val="0"/>
          <w:numId w:val="1"/>
        </w:numPr>
        <w:tabs>
          <w:tab w:val="left" w:pos="284"/>
        </w:tabs>
        <w:ind w:left="284" w:hanging="284"/>
        <w:jc w:val="both"/>
        <w:rPr>
          <w:rFonts w:cs="Arial"/>
          <w:sz w:val="16"/>
        </w:rPr>
      </w:pPr>
      <w:r w:rsidRPr="002F66B9">
        <w:rPr>
          <w:rFonts w:cs="Arial"/>
          <w:sz w:val="16"/>
        </w:rPr>
        <w:t xml:space="preserve">Upon arrival at the Changi Airfreight Centre, you must present a </w:t>
      </w:r>
      <w:r w:rsidR="0056155E" w:rsidRPr="002F66B9">
        <w:rPr>
          <w:rFonts w:cs="Arial"/>
          <w:sz w:val="16"/>
        </w:rPr>
        <w:t xml:space="preserve">printed </w:t>
      </w:r>
      <w:r w:rsidRPr="002F66B9">
        <w:rPr>
          <w:rFonts w:cs="Arial"/>
          <w:sz w:val="16"/>
        </w:rPr>
        <w:t>copy of the AV</w:t>
      </w:r>
      <w:r w:rsidR="0056155E" w:rsidRPr="002F66B9">
        <w:rPr>
          <w:rFonts w:cs="Arial"/>
          <w:sz w:val="16"/>
        </w:rPr>
        <w:t>S</w:t>
      </w:r>
      <w:r w:rsidRPr="002F66B9">
        <w:rPr>
          <w:rFonts w:cs="Arial"/>
          <w:sz w:val="16"/>
        </w:rPr>
        <w:t xml:space="preserve"> import </w:t>
      </w:r>
      <w:proofErr w:type="spellStart"/>
      <w:r w:rsidRPr="002F66B9">
        <w:rPr>
          <w:rFonts w:cs="Arial"/>
          <w:sz w:val="16"/>
        </w:rPr>
        <w:t>licence</w:t>
      </w:r>
      <w:proofErr w:type="spellEnd"/>
      <w:r w:rsidRPr="002F66B9">
        <w:rPr>
          <w:rFonts w:cs="Arial"/>
          <w:sz w:val="16"/>
        </w:rPr>
        <w:t xml:space="preserve"> and your identity card or passport to the Police Pass Office, located at the entrance of the cargo complex, to exchange for a Visitor Pass.</w:t>
      </w:r>
    </w:p>
    <w:p w14:paraId="71C6CC0A" w14:textId="77777777" w:rsidR="00871601" w:rsidRPr="002F66B9" w:rsidRDefault="00871601" w:rsidP="00871601">
      <w:pPr>
        <w:tabs>
          <w:tab w:val="left" w:pos="284"/>
        </w:tabs>
        <w:jc w:val="both"/>
        <w:rPr>
          <w:rFonts w:cs="Arial"/>
          <w:sz w:val="16"/>
        </w:rPr>
      </w:pPr>
    </w:p>
    <w:p w14:paraId="728E953D" w14:textId="1271DBFA" w:rsidR="00B62503" w:rsidRPr="002F66B9" w:rsidRDefault="00B62503" w:rsidP="00B62503">
      <w:pPr>
        <w:numPr>
          <w:ilvl w:val="0"/>
          <w:numId w:val="1"/>
        </w:numPr>
        <w:tabs>
          <w:tab w:val="left" w:pos="284"/>
        </w:tabs>
        <w:ind w:left="284" w:hanging="284"/>
        <w:jc w:val="both"/>
        <w:rPr>
          <w:rFonts w:cs="Arial"/>
          <w:sz w:val="16"/>
          <w:szCs w:val="16"/>
        </w:rPr>
      </w:pPr>
      <w:r w:rsidRPr="002F66B9">
        <w:rPr>
          <w:rFonts w:cs="Arial"/>
          <w:sz w:val="16"/>
        </w:rPr>
        <w:t>After you have obtained the Visitor Pass, you must proceed to the cargo office (</w:t>
      </w:r>
      <w:r w:rsidR="00973F50" w:rsidRPr="002F66B9">
        <w:rPr>
          <w:rFonts w:cs="Arial"/>
          <w:sz w:val="16"/>
          <w:szCs w:val="16"/>
        </w:rPr>
        <w:t>SATS/</w:t>
      </w:r>
      <w:proofErr w:type="spellStart"/>
      <w:r w:rsidR="00973F50" w:rsidRPr="002F66B9">
        <w:rPr>
          <w:rFonts w:cs="Arial"/>
          <w:sz w:val="16"/>
          <w:szCs w:val="16"/>
        </w:rPr>
        <w:t>d</w:t>
      </w:r>
      <w:r w:rsidR="0056155E" w:rsidRPr="002F66B9">
        <w:rPr>
          <w:rFonts w:cs="Arial"/>
          <w:sz w:val="16"/>
          <w:szCs w:val="16"/>
        </w:rPr>
        <w:t>nata</w:t>
      </w:r>
      <w:proofErr w:type="spellEnd"/>
      <w:r w:rsidRPr="002F66B9">
        <w:rPr>
          <w:rFonts w:cs="Arial"/>
          <w:sz w:val="16"/>
        </w:rPr>
        <w:t xml:space="preserve">) of the relevant airline that carried your pet to </w:t>
      </w:r>
      <w:r w:rsidRPr="002F66B9">
        <w:rPr>
          <w:rFonts w:cs="Arial"/>
          <w:sz w:val="16"/>
          <w:szCs w:val="16"/>
        </w:rPr>
        <w:t xml:space="preserve">Singapore. </w:t>
      </w:r>
    </w:p>
    <w:p w14:paraId="63003DDE" w14:textId="77777777" w:rsidR="00871601" w:rsidRPr="002F66B9" w:rsidRDefault="00871601" w:rsidP="00871601">
      <w:pPr>
        <w:tabs>
          <w:tab w:val="left" w:pos="284"/>
        </w:tabs>
        <w:jc w:val="both"/>
        <w:rPr>
          <w:rFonts w:cs="Arial"/>
          <w:sz w:val="16"/>
          <w:szCs w:val="16"/>
        </w:rPr>
      </w:pPr>
    </w:p>
    <w:p w14:paraId="1B525F78" w14:textId="30A559A8" w:rsidR="00D67DDA" w:rsidRPr="002F66B9" w:rsidRDefault="00B62503" w:rsidP="00A26748">
      <w:pPr>
        <w:numPr>
          <w:ilvl w:val="0"/>
          <w:numId w:val="1"/>
        </w:numPr>
        <w:tabs>
          <w:tab w:val="left" w:pos="284"/>
        </w:tabs>
        <w:ind w:left="284" w:hanging="284"/>
        <w:jc w:val="both"/>
        <w:rPr>
          <w:rFonts w:cs="Arial"/>
          <w:sz w:val="16"/>
          <w:szCs w:val="16"/>
        </w:rPr>
      </w:pPr>
      <w:r w:rsidRPr="002F66B9">
        <w:rPr>
          <w:rFonts w:cs="Arial"/>
          <w:sz w:val="16"/>
          <w:szCs w:val="16"/>
        </w:rPr>
        <w:t xml:space="preserve">At SATS/ </w:t>
      </w:r>
      <w:proofErr w:type="spellStart"/>
      <w:r w:rsidR="00973F50" w:rsidRPr="002F66B9">
        <w:rPr>
          <w:rFonts w:cs="Arial"/>
          <w:sz w:val="16"/>
          <w:szCs w:val="16"/>
        </w:rPr>
        <w:t>d</w:t>
      </w:r>
      <w:r w:rsidR="00FD7E65" w:rsidRPr="002F66B9">
        <w:rPr>
          <w:rFonts w:cs="Arial"/>
          <w:sz w:val="16"/>
          <w:szCs w:val="16"/>
        </w:rPr>
        <w:t>nata</w:t>
      </w:r>
      <w:proofErr w:type="spellEnd"/>
      <w:r w:rsidRPr="002F66B9">
        <w:rPr>
          <w:rFonts w:cs="Arial"/>
          <w:sz w:val="16"/>
          <w:szCs w:val="16"/>
        </w:rPr>
        <w:t>, you must produce the AV</w:t>
      </w:r>
      <w:r w:rsidR="0056155E" w:rsidRPr="002F66B9">
        <w:rPr>
          <w:rFonts w:cs="Arial"/>
          <w:sz w:val="16"/>
          <w:szCs w:val="16"/>
        </w:rPr>
        <w:t>S</w:t>
      </w:r>
      <w:r w:rsidRPr="002F66B9">
        <w:rPr>
          <w:rFonts w:cs="Arial"/>
          <w:sz w:val="16"/>
          <w:szCs w:val="16"/>
        </w:rPr>
        <w:t xml:space="preserve"> import </w:t>
      </w:r>
      <w:proofErr w:type="spellStart"/>
      <w:r w:rsidRPr="002F66B9">
        <w:rPr>
          <w:rFonts w:cs="Arial"/>
          <w:sz w:val="16"/>
          <w:szCs w:val="16"/>
        </w:rPr>
        <w:t>licence</w:t>
      </w:r>
      <w:proofErr w:type="spellEnd"/>
      <w:r w:rsidRPr="002F66B9">
        <w:rPr>
          <w:rFonts w:cs="Arial"/>
          <w:sz w:val="16"/>
          <w:szCs w:val="16"/>
        </w:rPr>
        <w:t xml:space="preserve"> and collect </w:t>
      </w:r>
      <w:r w:rsidRPr="002F66B9">
        <w:rPr>
          <w:rFonts w:cs="Arial"/>
          <w:b/>
          <w:sz w:val="16"/>
          <w:szCs w:val="16"/>
          <w:u w:val="single"/>
        </w:rPr>
        <w:t>all</w:t>
      </w:r>
      <w:r w:rsidRPr="002F66B9">
        <w:rPr>
          <w:rFonts w:cs="Arial"/>
          <w:sz w:val="16"/>
          <w:szCs w:val="16"/>
        </w:rPr>
        <w:t xml:space="preserve"> documents accompanying your pet. This includes the pet’s original health certificate, original vaccination records, original rabies serology test result, airway bill and Captain’s declaration (where applicable).</w:t>
      </w:r>
    </w:p>
    <w:p w14:paraId="42252EB3" w14:textId="77777777" w:rsidR="00871601" w:rsidRPr="002F66B9" w:rsidRDefault="00871601" w:rsidP="00871601">
      <w:pPr>
        <w:tabs>
          <w:tab w:val="left" w:pos="284"/>
        </w:tabs>
        <w:jc w:val="both"/>
        <w:rPr>
          <w:rFonts w:cs="Arial"/>
          <w:sz w:val="16"/>
          <w:szCs w:val="16"/>
        </w:rPr>
      </w:pPr>
    </w:p>
    <w:p w14:paraId="277D5408" w14:textId="77777777" w:rsidR="005070A4" w:rsidRPr="002F66B9" w:rsidRDefault="005070A4" w:rsidP="00871601">
      <w:pPr>
        <w:numPr>
          <w:ilvl w:val="0"/>
          <w:numId w:val="1"/>
        </w:numPr>
        <w:tabs>
          <w:tab w:val="clear" w:pos="720"/>
          <w:tab w:val="num" w:pos="360"/>
        </w:tabs>
        <w:ind w:left="284" w:hanging="284"/>
        <w:jc w:val="both"/>
        <w:rPr>
          <w:rFonts w:cs="Arial"/>
          <w:sz w:val="16"/>
          <w:szCs w:val="16"/>
        </w:rPr>
      </w:pPr>
      <w:r w:rsidRPr="002F66B9">
        <w:rPr>
          <w:rFonts w:cs="Arial"/>
          <w:sz w:val="16"/>
          <w:szCs w:val="16"/>
        </w:rPr>
        <w:t xml:space="preserve">If you are importing your pet dog or cat, you must then proceed immediately to CAPQ, located at the Changi Airfreight Centre with your pet’s original health certificate, original vaccination records, original rabies serology test result, airway bill and Captain’s declaration (where applicable) for inspection and clearance of your pet. </w:t>
      </w:r>
    </w:p>
    <w:p w14:paraId="0E0D89EE" w14:textId="77777777" w:rsidR="00871601" w:rsidRPr="002F66B9" w:rsidRDefault="00871601" w:rsidP="00871601">
      <w:pPr>
        <w:jc w:val="both"/>
        <w:rPr>
          <w:rFonts w:cs="Arial"/>
          <w:sz w:val="16"/>
          <w:szCs w:val="16"/>
        </w:rPr>
      </w:pPr>
    </w:p>
    <w:p w14:paraId="38712CD4" w14:textId="77777777" w:rsidR="005070A4" w:rsidRPr="002F66B9" w:rsidRDefault="005070A4" w:rsidP="00A26748">
      <w:pPr>
        <w:numPr>
          <w:ilvl w:val="0"/>
          <w:numId w:val="1"/>
        </w:numPr>
        <w:tabs>
          <w:tab w:val="clear" w:pos="720"/>
          <w:tab w:val="num" w:pos="1080"/>
        </w:tabs>
        <w:ind w:left="284" w:hanging="284"/>
        <w:jc w:val="both"/>
        <w:rPr>
          <w:rFonts w:cs="Arial"/>
          <w:sz w:val="16"/>
          <w:szCs w:val="16"/>
        </w:rPr>
      </w:pPr>
      <w:r w:rsidRPr="002F66B9">
        <w:rPr>
          <w:rFonts w:cs="Arial"/>
          <w:sz w:val="16"/>
          <w:szCs w:val="16"/>
        </w:rPr>
        <w:t xml:space="preserve">If you are importing </w:t>
      </w:r>
      <w:r w:rsidR="006C51B4" w:rsidRPr="002F66B9">
        <w:rPr>
          <w:rFonts w:cs="Arial"/>
          <w:sz w:val="16"/>
          <w:szCs w:val="16"/>
        </w:rPr>
        <w:t xml:space="preserve">a </w:t>
      </w:r>
      <w:r w:rsidRPr="002F66B9">
        <w:rPr>
          <w:rFonts w:cs="Arial"/>
          <w:sz w:val="16"/>
          <w:szCs w:val="16"/>
        </w:rPr>
        <w:t>pet other t</w:t>
      </w:r>
      <w:r w:rsidR="006C51B4" w:rsidRPr="002F66B9">
        <w:rPr>
          <w:rFonts w:cs="Arial"/>
          <w:sz w:val="16"/>
          <w:szCs w:val="16"/>
        </w:rPr>
        <w:t>han dogs and cats e.g. your pet bird</w:t>
      </w:r>
      <w:r w:rsidRPr="002F66B9">
        <w:rPr>
          <w:rFonts w:cs="Arial"/>
          <w:sz w:val="16"/>
          <w:szCs w:val="16"/>
        </w:rPr>
        <w:t xml:space="preserve">, pet rabbit, the airline representative will direct you to the location of the SATS/ </w:t>
      </w:r>
      <w:proofErr w:type="spellStart"/>
      <w:r w:rsidR="00973F50" w:rsidRPr="002F66B9">
        <w:rPr>
          <w:rFonts w:cs="Arial"/>
          <w:sz w:val="16"/>
          <w:szCs w:val="16"/>
        </w:rPr>
        <w:t>dNATA</w:t>
      </w:r>
      <w:proofErr w:type="spellEnd"/>
      <w:r w:rsidRPr="002F66B9">
        <w:rPr>
          <w:rFonts w:cs="Arial"/>
          <w:sz w:val="16"/>
          <w:szCs w:val="16"/>
        </w:rPr>
        <w:t xml:space="preserve"> cargo section to claim your pet. You must then proceed immediately to CAPQ, located at the Changi Airfreight Centre with your </w:t>
      </w:r>
      <w:r w:rsidR="006C51B4" w:rsidRPr="002F66B9">
        <w:rPr>
          <w:rFonts w:cs="Arial"/>
          <w:sz w:val="16"/>
          <w:szCs w:val="16"/>
        </w:rPr>
        <w:t xml:space="preserve">pet and your </w:t>
      </w:r>
      <w:r w:rsidRPr="002F66B9">
        <w:rPr>
          <w:rFonts w:cs="Arial"/>
          <w:sz w:val="16"/>
          <w:szCs w:val="16"/>
        </w:rPr>
        <w:t xml:space="preserve">pet’s original health certificate, original vaccination records, original rabies serology test result, airway bill and Captain’s declaration (where applicable) for inspection and clearance of your pet. </w:t>
      </w:r>
    </w:p>
    <w:p w14:paraId="68D191C9" w14:textId="77777777" w:rsidR="00B62503" w:rsidRPr="002F66B9" w:rsidRDefault="00B62503" w:rsidP="00B62503">
      <w:pPr>
        <w:tabs>
          <w:tab w:val="left" w:pos="284"/>
        </w:tabs>
        <w:ind w:left="284" w:hanging="284"/>
        <w:jc w:val="both"/>
        <w:rPr>
          <w:rFonts w:cs="Arial"/>
          <w:sz w:val="16"/>
        </w:rPr>
      </w:pPr>
    </w:p>
    <w:p w14:paraId="4AD2C4E1" w14:textId="77777777" w:rsidR="00B62503" w:rsidRPr="002F66B9" w:rsidRDefault="00B62503" w:rsidP="00B62503">
      <w:pPr>
        <w:pStyle w:val="Heading2"/>
        <w:tabs>
          <w:tab w:val="left" w:pos="284"/>
        </w:tabs>
        <w:ind w:left="284" w:hanging="284"/>
        <w:jc w:val="both"/>
        <w:rPr>
          <w:rFonts w:cs="Arial"/>
          <w:bCs/>
          <w:sz w:val="18"/>
        </w:rPr>
      </w:pPr>
      <w:r w:rsidRPr="002F66B9">
        <w:rPr>
          <w:rFonts w:cs="Arial"/>
          <w:bCs/>
          <w:sz w:val="18"/>
        </w:rPr>
        <w:t>Directions to CAPQ from SATS / DNATA</w:t>
      </w:r>
    </w:p>
    <w:p w14:paraId="12D7C50E" w14:textId="77777777" w:rsidR="00942BA3" w:rsidRPr="002F66B9" w:rsidRDefault="00942BA3" w:rsidP="00942BA3">
      <w:pPr>
        <w:rPr>
          <w:rFonts w:cs="Arial"/>
        </w:rPr>
      </w:pPr>
    </w:p>
    <w:p w14:paraId="7AAF7157" w14:textId="76AB8377" w:rsidR="00B62503" w:rsidRPr="002F66B9" w:rsidRDefault="00973F50" w:rsidP="00B62503">
      <w:pPr>
        <w:numPr>
          <w:ilvl w:val="0"/>
          <w:numId w:val="2"/>
        </w:numPr>
        <w:tabs>
          <w:tab w:val="left" w:pos="284"/>
        </w:tabs>
        <w:ind w:left="284" w:hanging="284"/>
        <w:jc w:val="both"/>
        <w:rPr>
          <w:rFonts w:cs="Arial"/>
          <w:sz w:val="16"/>
        </w:rPr>
      </w:pPr>
      <w:r w:rsidRPr="002F66B9">
        <w:rPr>
          <w:rFonts w:cs="Arial"/>
          <w:sz w:val="16"/>
        </w:rPr>
        <w:t xml:space="preserve">Upon leaving the SATS/ </w:t>
      </w:r>
      <w:proofErr w:type="spellStart"/>
      <w:r w:rsidRPr="002F66B9">
        <w:rPr>
          <w:rFonts w:cs="Arial"/>
          <w:sz w:val="16"/>
          <w:szCs w:val="16"/>
        </w:rPr>
        <w:t>d</w:t>
      </w:r>
      <w:r w:rsidR="0056155E" w:rsidRPr="002F66B9">
        <w:rPr>
          <w:rFonts w:cs="Arial"/>
          <w:sz w:val="16"/>
          <w:szCs w:val="16"/>
        </w:rPr>
        <w:t>nata</w:t>
      </w:r>
      <w:proofErr w:type="spellEnd"/>
      <w:r w:rsidR="00B62503" w:rsidRPr="002F66B9">
        <w:rPr>
          <w:rFonts w:cs="Arial"/>
          <w:sz w:val="16"/>
        </w:rPr>
        <w:t xml:space="preserve"> building, drive down the Airport Cargo Road until you reach a junction with a “U-turn” sign. Make a “U-turn” and continue along the road. After the bend, there will be a bus stop on the left, turn left into Gate C7 located after the bus stop (look out for green fencing and AV</w:t>
      </w:r>
      <w:r w:rsidR="00ED4460" w:rsidRPr="002F66B9">
        <w:rPr>
          <w:rFonts w:cs="Arial"/>
          <w:sz w:val="16"/>
        </w:rPr>
        <w:t>S</w:t>
      </w:r>
      <w:r w:rsidR="00B62503" w:rsidRPr="002F66B9">
        <w:rPr>
          <w:rFonts w:cs="Arial"/>
          <w:sz w:val="16"/>
        </w:rPr>
        <w:t xml:space="preserve"> CAPQ signage).</w:t>
      </w:r>
    </w:p>
    <w:p w14:paraId="379C0CD8" w14:textId="77777777" w:rsidR="00B62503" w:rsidRPr="002F66B9" w:rsidRDefault="00B62503" w:rsidP="00B62503">
      <w:pPr>
        <w:tabs>
          <w:tab w:val="left" w:pos="284"/>
        </w:tabs>
        <w:ind w:left="284" w:hanging="284"/>
        <w:jc w:val="both"/>
        <w:rPr>
          <w:rFonts w:cs="Arial"/>
          <w:sz w:val="16"/>
        </w:rPr>
      </w:pPr>
    </w:p>
    <w:p w14:paraId="78A58638" w14:textId="77777777" w:rsidR="00B62503" w:rsidRPr="002F66B9" w:rsidRDefault="00B62503" w:rsidP="00B62503">
      <w:pPr>
        <w:pStyle w:val="Heading1"/>
        <w:tabs>
          <w:tab w:val="left" w:pos="284"/>
        </w:tabs>
        <w:ind w:left="284" w:hanging="284"/>
        <w:rPr>
          <w:rFonts w:ascii="Arial" w:hAnsi="Arial" w:cs="Arial"/>
          <w:sz w:val="18"/>
        </w:rPr>
      </w:pPr>
      <w:r w:rsidRPr="002F66B9">
        <w:rPr>
          <w:rFonts w:ascii="Arial" w:hAnsi="Arial" w:cs="Arial"/>
          <w:sz w:val="18"/>
        </w:rPr>
        <w:t>If your pet is imported as accompanied/ excess baggage</w:t>
      </w:r>
    </w:p>
    <w:p w14:paraId="011B04B0" w14:textId="77777777" w:rsidR="00195C56" w:rsidRPr="002F66B9" w:rsidRDefault="00195C56" w:rsidP="00195C56">
      <w:pPr>
        <w:rPr>
          <w:rFonts w:cs="Arial"/>
        </w:rPr>
      </w:pPr>
    </w:p>
    <w:p w14:paraId="048F8E9C" w14:textId="7550EDE3" w:rsidR="00D67DDA" w:rsidRPr="002F66B9" w:rsidRDefault="005800F3" w:rsidP="00A26748">
      <w:pPr>
        <w:numPr>
          <w:ilvl w:val="0"/>
          <w:numId w:val="2"/>
        </w:numPr>
        <w:tabs>
          <w:tab w:val="clear" w:pos="720"/>
        </w:tabs>
        <w:ind w:left="284" w:hanging="284"/>
        <w:jc w:val="both"/>
        <w:rPr>
          <w:rFonts w:cs="Arial"/>
          <w:sz w:val="16"/>
          <w:szCs w:val="16"/>
        </w:rPr>
      </w:pPr>
      <w:r w:rsidRPr="002F66B9">
        <w:rPr>
          <w:rFonts w:cs="Arial"/>
          <w:sz w:val="16"/>
          <w:szCs w:val="16"/>
        </w:rPr>
        <w:t>Pet animals will</w:t>
      </w:r>
      <w:r w:rsidR="00D67DDA" w:rsidRPr="002F66B9">
        <w:rPr>
          <w:rFonts w:cs="Arial"/>
          <w:sz w:val="16"/>
          <w:szCs w:val="16"/>
        </w:rPr>
        <w:t xml:space="preserve"> be transferred directly from the aircraft to Changi Animal and Plant Quarantine Station by the relevant ground handling agent (SATS/</w:t>
      </w:r>
      <w:r w:rsidR="006C51B4" w:rsidRPr="002F66B9">
        <w:rPr>
          <w:rFonts w:cs="Arial"/>
          <w:sz w:val="16"/>
          <w:szCs w:val="16"/>
        </w:rPr>
        <w:t xml:space="preserve"> </w:t>
      </w:r>
      <w:proofErr w:type="spellStart"/>
      <w:r w:rsidR="00973F50" w:rsidRPr="002F66B9">
        <w:rPr>
          <w:rFonts w:cs="Arial"/>
          <w:sz w:val="16"/>
          <w:szCs w:val="16"/>
        </w:rPr>
        <w:t>d</w:t>
      </w:r>
      <w:r w:rsidR="0056155E" w:rsidRPr="002F66B9">
        <w:rPr>
          <w:rFonts w:cs="Arial"/>
          <w:sz w:val="16"/>
          <w:szCs w:val="16"/>
        </w:rPr>
        <w:t>nata</w:t>
      </w:r>
      <w:proofErr w:type="spellEnd"/>
      <w:r w:rsidR="00D67DDA" w:rsidRPr="002F66B9">
        <w:rPr>
          <w:rFonts w:cs="Arial"/>
          <w:sz w:val="16"/>
          <w:szCs w:val="16"/>
        </w:rPr>
        <w:t>).</w:t>
      </w:r>
    </w:p>
    <w:p w14:paraId="125EB2C5" w14:textId="77777777" w:rsidR="00D67DDA" w:rsidRPr="002F66B9" w:rsidRDefault="00D67DDA" w:rsidP="00A26748">
      <w:pPr>
        <w:ind w:left="284"/>
        <w:jc w:val="both"/>
        <w:rPr>
          <w:rFonts w:cs="Arial"/>
          <w:sz w:val="16"/>
          <w:szCs w:val="16"/>
        </w:rPr>
      </w:pPr>
    </w:p>
    <w:p w14:paraId="55FCE21A" w14:textId="77777777" w:rsidR="00D67DDA" w:rsidRPr="002F66B9" w:rsidRDefault="00D67DDA" w:rsidP="00A26748">
      <w:pPr>
        <w:numPr>
          <w:ilvl w:val="0"/>
          <w:numId w:val="2"/>
        </w:numPr>
        <w:tabs>
          <w:tab w:val="clear" w:pos="720"/>
        </w:tabs>
        <w:ind w:left="284" w:hanging="284"/>
        <w:jc w:val="both"/>
        <w:rPr>
          <w:rFonts w:cs="Arial"/>
          <w:sz w:val="16"/>
          <w:szCs w:val="16"/>
        </w:rPr>
      </w:pPr>
      <w:r w:rsidRPr="002F66B9">
        <w:rPr>
          <w:rFonts w:cs="Arial"/>
          <w:sz w:val="16"/>
          <w:szCs w:val="16"/>
        </w:rPr>
        <w:t xml:space="preserve">After you have disembarked from the aircraft, proceed to the “Lost &amp; Found” counter located at the arrival hall near the baggage belt (before Customs/ Immigration Clearance). </w:t>
      </w:r>
    </w:p>
    <w:p w14:paraId="617AD24C" w14:textId="77777777" w:rsidR="00D67DDA" w:rsidRPr="002F66B9" w:rsidRDefault="00D67DDA" w:rsidP="00A26748">
      <w:pPr>
        <w:ind w:left="284"/>
        <w:jc w:val="both"/>
        <w:rPr>
          <w:rFonts w:cs="Arial"/>
          <w:sz w:val="16"/>
          <w:szCs w:val="16"/>
        </w:rPr>
      </w:pPr>
    </w:p>
    <w:p w14:paraId="3FE28B45" w14:textId="77777777" w:rsidR="00D67DDA" w:rsidRPr="002F66B9" w:rsidRDefault="00D67DDA" w:rsidP="00A26748">
      <w:pPr>
        <w:ind w:left="284"/>
        <w:jc w:val="both"/>
        <w:rPr>
          <w:rFonts w:cs="Arial"/>
          <w:sz w:val="16"/>
          <w:szCs w:val="16"/>
        </w:rPr>
      </w:pPr>
      <w:r w:rsidRPr="002F66B9">
        <w:rPr>
          <w:rFonts w:cs="Arial"/>
          <w:sz w:val="16"/>
          <w:szCs w:val="16"/>
        </w:rPr>
        <w:t>Either:</w:t>
      </w:r>
    </w:p>
    <w:p w14:paraId="7105B1DA" w14:textId="77777777" w:rsidR="00D67DDA" w:rsidRPr="002F66B9" w:rsidRDefault="00D67DDA" w:rsidP="00A26748">
      <w:pPr>
        <w:ind w:left="284"/>
        <w:jc w:val="both"/>
        <w:rPr>
          <w:rFonts w:cs="Arial"/>
          <w:sz w:val="16"/>
          <w:szCs w:val="16"/>
        </w:rPr>
      </w:pPr>
    </w:p>
    <w:p w14:paraId="0284E598" w14:textId="77777777" w:rsidR="00D67DDA" w:rsidRPr="002F66B9" w:rsidRDefault="00D67DDA" w:rsidP="00A26748">
      <w:pPr>
        <w:pStyle w:val="ListParagraph"/>
        <w:numPr>
          <w:ilvl w:val="0"/>
          <w:numId w:val="17"/>
        </w:numPr>
        <w:jc w:val="both"/>
        <w:rPr>
          <w:rFonts w:cs="Arial"/>
          <w:b/>
          <w:sz w:val="16"/>
          <w:szCs w:val="16"/>
        </w:rPr>
      </w:pPr>
      <w:r w:rsidRPr="002F66B9">
        <w:rPr>
          <w:rFonts w:cs="Arial"/>
          <w:sz w:val="16"/>
          <w:szCs w:val="16"/>
        </w:rPr>
        <w:t>If your pet travelled with you in the passenger cabin, surrender your pet to the staff at the Lost &amp; Found counter</w:t>
      </w:r>
      <w:r w:rsidR="005800F3" w:rsidRPr="002F66B9">
        <w:rPr>
          <w:rFonts w:cs="Arial"/>
          <w:sz w:val="16"/>
          <w:szCs w:val="16"/>
        </w:rPr>
        <w:t xml:space="preserve"> located at the arrival hall near the baggage belt (before Customs/ Immigration Clearance)</w:t>
      </w:r>
      <w:r w:rsidRPr="002F66B9">
        <w:rPr>
          <w:rFonts w:cs="Arial"/>
          <w:sz w:val="16"/>
          <w:szCs w:val="16"/>
        </w:rPr>
        <w:t xml:space="preserve">. Your pet will be transferred to CAPQ by the relevant Ground Handling Agent </w:t>
      </w:r>
      <w:r w:rsidRPr="002F66B9">
        <w:rPr>
          <w:rFonts w:cs="Arial"/>
          <w:b/>
          <w:sz w:val="16"/>
          <w:szCs w:val="16"/>
        </w:rPr>
        <w:t>OR</w:t>
      </w:r>
    </w:p>
    <w:p w14:paraId="3F68B330" w14:textId="77777777" w:rsidR="00D67DDA" w:rsidRPr="002F66B9" w:rsidRDefault="00D67DDA" w:rsidP="00A26748">
      <w:pPr>
        <w:pStyle w:val="ListParagraph"/>
        <w:ind w:left="644"/>
        <w:jc w:val="both"/>
        <w:rPr>
          <w:rFonts w:cs="Arial"/>
          <w:sz w:val="16"/>
          <w:szCs w:val="16"/>
        </w:rPr>
      </w:pPr>
    </w:p>
    <w:p w14:paraId="2EAF1068" w14:textId="77777777" w:rsidR="00D67DDA" w:rsidRPr="002F66B9" w:rsidRDefault="00D67DDA" w:rsidP="00A26748">
      <w:pPr>
        <w:pStyle w:val="ListParagraph"/>
        <w:numPr>
          <w:ilvl w:val="0"/>
          <w:numId w:val="17"/>
        </w:numPr>
        <w:jc w:val="both"/>
        <w:rPr>
          <w:rFonts w:cs="Arial"/>
          <w:sz w:val="16"/>
          <w:szCs w:val="16"/>
        </w:rPr>
      </w:pPr>
      <w:r w:rsidRPr="002F66B9">
        <w:rPr>
          <w:rFonts w:cs="Arial"/>
          <w:sz w:val="16"/>
          <w:szCs w:val="16"/>
        </w:rPr>
        <w:t xml:space="preserve">If your pet was checked in under excess baggage, declare your pet to the staff at the Lost &amp; Found counter. Your pet would have been transferred directly from the aircraft to CAPQ by the relevant Ground Handling Agent. </w:t>
      </w:r>
    </w:p>
    <w:p w14:paraId="0D1539B4" w14:textId="77777777" w:rsidR="00D67DDA" w:rsidRPr="002F66B9" w:rsidRDefault="00D67DDA" w:rsidP="00A26748">
      <w:pPr>
        <w:jc w:val="both"/>
        <w:rPr>
          <w:rFonts w:cs="Arial"/>
          <w:sz w:val="16"/>
          <w:szCs w:val="16"/>
        </w:rPr>
      </w:pPr>
    </w:p>
    <w:p w14:paraId="025372A8" w14:textId="77777777" w:rsidR="00D67DDA" w:rsidRPr="002F66B9" w:rsidRDefault="00D67DDA" w:rsidP="00A26748">
      <w:pPr>
        <w:numPr>
          <w:ilvl w:val="0"/>
          <w:numId w:val="2"/>
        </w:numPr>
        <w:tabs>
          <w:tab w:val="clear" w:pos="720"/>
        </w:tabs>
        <w:ind w:left="284" w:hanging="284"/>
        <w:jc w:val="both"/>
        <w:rPr>
          <w:rFonts w:cs="Arial"/>
          <w:sz w:val="16"/>
          <w:szCs w:val="16"/>
        </w:rPr>
      </w:pPr>
      <w:r w:rsidRPr="002F66B9">
        <w:rPr>
          <w:rFonts w:cs="Arial"/>
          <w:sz w:val="16"/>
          <w:szCs w:val="16"/>
        </w:rPr>
        <w:t>You will not be allowed to take your pet out of the Customs/ Immigration area in the arrival hall of the Passenger Terminal.</w:t>
      </w:r>
    </w:p>
    <w:p w14:paraId="5662365A" w14:textId="77777777" w:rsidR="00D67DDA" w:rsidRPr="002F66B9" w:rsidRDefault="00D67DDA" w:rsidP="00A26748">
      <w:pPr>
        <w:ind w:left="284"/>
        <w:jc w:val="both"/>
        <w:rPr>
          <w:rFonts w:cs="Arial"/>
          <w:sz w:val="16"/>
          <w:szCs w:val="16"/>
        </w:rPr>
      </w:pPr>
    </w:p>
    <w:p w14:paraId="10CBF1B1" w14:textId="21FD35F9" w:rsidR="00D67DDA" w:rsidRPr="002F66B9" w:rsidRDefault="00D67DDA" w:rsidP="00A26748">
      <w:pPr>
        <w:numPr>
          <w:ilvl w:val="0"/>
          <w:numId w:val="2"/>
        </w:numPr>
        <w:tabs>
          <w:tab w:val="clear" w:pos="720"/>
        </w:tabs>
        <w:ind w:left="284" w:hanging="284"/>
        <w:jc w:val="both"/>
        <w:rPr>
          <w:rFonts w:cs="Arial"/>
          <w:sz w:val="16"/>
          <w:szCs w:val="16"/>
        </w:rPr>
      </w:pPr>
      <w:r w:rsidRPr="002F66B9">
        <w:rPr>
          <w:rFonts w:cs="Arial"/>
          <w:sz w:val="16"/>
          <w:szCs w:val="16"/>
        </w:rPr>
        <w:t>You must then proceed immediately to CAPQ, located in the Changi Airfreight Centre with your pet’s original health certificate, original vaccination records, original rabies serology test result and AV</w:t>
      </w:r>
      <w:r w:rsidR="0056155E" w:rsidRPr="002F66B9">
        <w:rPr>
          <w:rFonts w:cs="Arial"/>
          <w:sz w:val="16"/>
          <w:szCs w:val="16"/>
        </w:rPr>
        <w:t>S</w:t>
      </w:r>
      <w:r w:rsidRPr="002F66B9">
        <w:rPr>
          <w:rFonts w:cs="Arial"/>
          <w:sz w:val="16"/>
          <w:szCs w:val="16"/>
        </w:rPr>
        <w:t xml:space="preserve"> import </w:t>
      </w:r>
      <w:proofErr w:type="spellStart"/>
      <w:r w:rsidRPr="002F66B9">
        <w:rPr>
          <w:rFonts w:cs="Arial"/>
          <w:sz w:val="16"/>
          <w:szCs w:val="16"/>
        </w:rPr>
        <w:t>licence</w:t>
      </w:r>
      <w:proofErr w:type="spellEnd"/>
      <w:r w:rsidRPr="002F66B9">
        <w:rPr>
          <w:rFonts w:cs="Arial"/>
          <w:sz w:val="16"/>
          <w:szCs w:val="16"/>
        </w:rPr>
        <w:t xml:space="preserve"> for inspection and clearance of your pet.</w:t>
      </w:r>
    </w:p>
    <w:p w14:paraId="7B03D95B" w14:textId="77777777" w:rsidR="00D67DDA" w:rsidRPr="002F66B9" w:rsidRDefault="00D67DDA" w:rsidP="00A26748">
      <w:pPr>
        <w:ind w:left="284"/>
        <w:jc w:val="both"/>
        <w:rPr>
          <w:rFonts w:cs="Arial"/>
          <w:sz w:val="16"/>
          <w:szCs w:val="16"/>
        </w:rPr>
      </w:pPr>
    </w:p>
    <w:p w14:paraId="5DB671E4" w14:textId="77777777" w:rsidR="00B62503" w:rsidRPr="002F66B9" w:rsidRDefault="00B62503" w:rsidP="005800F3">
      <w:pPr>
        <w:tabs>
          <w:tab w:val="left" w:pos="284"/>
        </w:tabs>
        <w:jc w:val="both"/>
        <w:rPr>
          <w:rFonts w:cs="Arial"/>
          <w:sz w:val="16"/>
        </w:rPr>
      </w:pPr>
    </w:p>
    <w:p w14:paraId="3ED17E47" w14:textId="77777777" w:rsidR="00C901D6" w:rsidRPr="002F66B9" w:rsidRDefault="00C901D6" w:rsidP="005800F3">
      <w:pPr>
        <w:tabs>
          <w:tab w:val="left" w:pos="284"/>
        </w:tabs>
        <w:jc w:val="both"/>
        <w:rPr>
          <w:rFonts w:cs="Arial"/>
          <w:sz w:val="16"/>
        </w:rPr>
      </w:pPr>
    </w:p>
    <w:p w14:paraId="6F2A7F19" w14:textId="77777777" w:rsidR="00C901D6" w:rsidRPr="002F66B9" w:rsidRDefault="00C901D6" w:rsidP="005800F3">
      <w:pPr>
        <w:tabs>
          <w:tab w:val="left" w:pos="284"/>
        </w:tabs>
        <w:jc w:val="both"/>
        <w:rPr>
          <w:rFonts w:cs="Arial"/>
          <w:sz w:val="16"/>
        </w:rPr>
      </w:pPr>
    </w:p>
    <w:p w14:paraId="51E4E784" w14:textId="77777777" w:rsidR="00C901D6" w:rsidRPr="002F66B9" w:rsidRDefault="00C901D6" w:rsidP="005800F3">
      <w:pPr>
        <w:tabs>
          <w:tab w:val="left" w:pos="284"/>
        </w:tabs>
        <w:jc w:val="both"/>
        <w:rPr>
          <w:rFonts w:cs="Arial"/>
          <w:sz w:val="16"/>
        </w:rPr>
      </w:pPr>
    </w:p>
    <w:p w14:paraId="720ABB19" w14:textId="77777777" w:rsidR="00C901D6" w:rsidRPr="002F66B9" w:rsidRDefault="00C901D6" w:rsidP="005800F3">
      <w:pPr>
        <w:tabs>
          <w:tab w:val="left" w:pos="284"/>
        </w:tabs>
        <w:jc w:val="both"/>
        <w:rPr>
          <w:rFonts w:cs="Arial"/>
          <w:sz w:val="16"/>
        </w:rPr>
      </w:pPr>
    </w:p>
    <w:p w14:paraId="647980ED" w14:textId="77777777" w:rsidR="00C901D6" w:rsidRPr="002F66B9" w:rsidRDefault="00C901D6" w:rsidP="005800F3">
      <w:pPr>
        <w:tabs>
          <w:tab w:val="left" w:pos="284"/>
        </w:tabs>
        <w:jc w:val="both"/>
        <w:rPr>
          <w:rFonts w:cs="Arial"/>
          <w:sz w:val="16"/>
        </w:rPr>
      </w:pPr>
    </w:p>
    <w:p w14:paraId="4FEB8B92" w14:textId="77777777" w:rsidR="002F66B9" w:rsidRDefault="002F66B9" w:rsidP="00B12AC6">
      <w:pPr>
        <w:pStyle w:val="Heading1"/>
        <w:tabs>
          <w:tab w:val="left" w:pos="284"/>
        </w:tabs>
        <w:suppressAutoHyphens w:val="0"/>
        <w:rPr>
          <w:rFonts w:ascii="Arial" w:hAnsi="Arial" w:cs="Arial"/>
          <w:sz w:val="18"/>
        </w:rPr>
      </w:pPr>
    </w:p>
    <w:p w14:paraId="3B3C1F28" w14:textId="66C5DE3C" w:rsidR="00B62503" w:rsidRPr="002F66B9" w:rsidRDefault="00B62503" w:rsidP="00B12AC6">
      <w:pPr>
        <w:pStyle w:val="Heading1"/>
        <w:tabs>
          <w:tab w:val="left" w:pos="284"/>
        </w:tabs>
        <w:suppressAutoHyphens w:val="0"/>
        <w:rPr>
          <w:rFonts w:ascii="Arial" w:hAnsi="Arial" w:cs="Arial"/>
          <w:sz w:val="18"/>
        </w:rPr>
      </w:pPr>
      <w:r w:rsidRPr="002F66B9">
        <w:rPr>
          <w:rFonts w:ascii="Arial" w:hAnsi="Arial" w:cs="Arial"/>
          <w:sz w:val="18"/>
        </w:rPr>
        <w:t>Veterinary Inspection/ Verification of Documents</w:t>
      </w:r>
    </w:p>
    <w:p w14:paraId="0C840785" w14:textId="77777777" w:rsidR="00B62503" w:rsidRPr="002F66B9" w:rsidRDefault="00B62503" w:rsidP="00B62503">
      <w:pPr>
        <w:tabs>
          <w:tab w:val="left" w:pos="284"/>
        </w:tabs>
        <w:ind w:left="284" w:hanging="284"/>
        <w:jc w:val="both"/>
        <w:rPr>
          <w:rFonts w:cs="Arial"/>
          <w:b/>
          <w:bCs/>
          <w:sz w:val="16"/>
          <w:u w:val="single"/>
        </w:rPr>
      </w:pPr>
    </w:p>
    <w:p w14:paraId="65772BDD" w14:textId="2572C39F" w:rsidR="00426E65" w:rsidRPr="002F66B9" w:rsidRDefault="00B62503" w:rsidP="00B62503">
      <w:pPr>
        <w:numPr>
          <w:ilvl w:val="0"/>
          <w:numId w:val="3"/>
        </w:numPr>
        <w:tabs>
          <w:tab w:val="left" w:pos="284"/>
        </w:tabs>
        <w:ind w:left="284" w:hanging="284"/>
        <w:jc w:val="both"/>
        <w:rPr>
          <w:rFonts w:cs="Arial"/>
          <w:sz w:val="16"/>
        </w:rPr>
      </w:pPr>
      <w:r w:rsidRPr="002F66B9">
        <w:rPr>
          <w:rFonts w:cs="Arial"/>
          <w:sz w:val="16"/>
        </w:rPr>
        <w:t>At CAPQ, the AV</w:t>
      </w:r>
      <w:r w:rsidR="0056155E" w:rsidRPr="002F66B9">
        <w:rPr>
          <w:rFonts w:cs="Arial"/>
          <w:sz w:val="16"/>
        </w:rPr>
        <w:t>S</w:t>
      </w:r>
      <w:r w:rsidRPr="002F66B9">
        <w:rPr>
          <w:rFonts w:cs="Arial"/>
          <w:sz w:val="16"/>
        </w:rPr>
        <w:t xml:space="preserve"> officer will verify the AV</w:t>
      </w:r>
      <w:r w:rsidR="0056155E" w:rsidRPr="002F66B9">
        <w:rPr>
          <w:rFonts w:cs="Arial"/>
          <w:sz w:val="16"/>
        </w:rPr>
        <w:t>S</w:t>
      </w:r>
      <w:r w:rsidRPr="002F66B9">
        <w:rPr>
          <w:rFonts w:cs="Arial"/>
          <w:sz w:val="16"/>
        </w:rPr>
        <w:t xml:space="preserve"> import </w:t>
      </w:r>
      <w:proofErr w:type="spellStart"/>
      <w:r w:rsidRPr="002F66B9">
        <w:rPr>
          <w:rFonts w:cs="Arial"/>
          <w:sz w:val="16"/>
        </w:rPr>
        <w:t>licence</w:t>
      </w:r>
      <w:proofErr w:type="spellEnd"/>
      <w:r w:rsidRPr="002F66B9">
        <w:rPr>
          <w:rFonts w:cs="Arial"/>
          <w:sz w:val="16"/>
        </w:rPr>
        <w:t>, your pet’s health certificate</w:t>
      </w:r>
      <w:r w:rsidR="0056155E" w:rsidRPr="002F66B9">
        <w:rPr>
          <w:rFonts w:cs="Arial"/>
          <w:sz w:val="16"/>
        </w:rPr>
        <w:t xml:space="preserve"> in AVS template</w:t>
      </w:r>
      <w:r w:rsidRPr="002F66B9">
        <w:rPr>
          <w:rFonts w:cs="Arial"/>
          <w:sz w:val="16"/>
        </w:rPr>
        <w:t>, vaccination records, rabies serology test result and Captain’s declaration</w:t>
      </w:r>
      <w:r w:rsidR="00AE5DD0">
        <w:rPr>
          <w:rFonts w:cs="Arial"/>
          <w:sz w:val="16"/>
        </w:rPr>
        <w:t xml:space="preserve"> </w:t>
      </w:r>
      <w:r w:rsidRPr="002F66B9">
        <w:rPr>
          <w:rFonts w:cs="Arial"/>
          <w:sz w:val="16"/>
        </w:rPr>
        <w:t xml:space="preserve">(where applicable).  </w:t>
      </w:r>
      <w:r w:rsidR="00426E65" w:rsidRPr="002F66B9">
        <w:rPr>
          <w:rFonts w:cs="Arial"/>
          <w:sz w:val="16"/>
        </w:rPr>
        <w:t xml:space="preserve">AVS officer will also check for Customs In-Payment (GST) permit or Approval from Singapore Customs for GST relief. </w:t>
      </w:r>
    </w:p>
    <w:p w14:paraId="33B8AB5F" w14:textId="77777777" w:rsidR="00426E65" w:rsidRPr="002F66B9" w:rsidRDefault="00426E65" w:rsidP="00426E65">
      <w:pPr>
        <w:tabs>
          <w:tab w:val="left" w:pos="284"/>
        </w:tabs>
        <w:ind w:left="284"/>
        <w:jc w:val="both"/>
        <w:rPr>
          <w:rFonts w:cs="Arial"/>
          <w:sz w:val="16"/>
        </w:rPr>
      </w:pPr>
    </w:p>
    <w:p w14:paraId="40211F75" w14:textId="56AB772B" w:rsidR="00D67DDA" w:rsidRPr="002F66B9" w:rsidRDefault="00B62503" w:rsidP="00B62503">
      <w:pPr>
        <w:numPr>
          <w:ilvl w:val="0"/>
          <w:numId w:val="3"/>
        </w:numPr>
        <w:tabs>
          <w:tab w:val="left" w:pos="284"/>
        </w:tabs>
        <w:ind w:left="284" w:hanging="284"/>
        <w:jc w:val="both"/>
        <w:rPr>
          <w:rFonts w:cs="Arial"/>
          <w:sz w:val="16"/>
        </w:rPr>
      </w:pPr>
      <w:r w:rsidRPr="002F66B9">
        <w:rPr>
          <w:rFonts w:cs="Arial"/>
          <w:sz w:val="16"/>
        </w:rPr>
        <w:t>The AV</w:t>
      </w:r>
      <w:r w:rsidR="0056155E" w:rsidRPr="002F66B9">
        <w:rPr>
          <w:rFonts w:cs="Arial"/>
          <w:sz w:val="16"/>
        </w:rPr>
        <w:t>S</w:t>
      </w:r>
      <w:r w:rsidRPr="002F66B9">
        <w:rPr>
          <w:rFonts w:cs="Arial"/>
          <w:sz w:val="16"/>
        </w:rPr>
        <w:t xml:space="preserve"> officer will visually inspect your pet to ensure it is clinically </w:t>
      </w:r>
      <w:r w:rsidR="00D058DF" w:rsidRPr="002F66B9">
        <w:rPr>
          <w:rFonts w:cs="Arial"/>
          <w:sz w:val="16"/>
        </w:rPr>
        <w:t>healthy and</w:t>
      </w:r>
      <w:r w:rsidRPr="002F66B9">
        <w:rPr>
          <w:rFonts w:cs="Arial"/>
          <w:sz w:val="16"/>
        </w:rPr>
        <w:t xml:space="preserve"> verify your pet’s microchip number. </w:t>
      </w:r>
    </w:p>
    <w:p w14:paraId="51C09070" w14:textId="77777777" w:rsidR="006C51B4" w:rsidRPr="002F66B9" w:rsidRDefault="006C51B4" w:rsidP="006C51B4">
      <w:pPr>
        <w:tabs>
          <w:tab w:val="left" w:pos="284"/>
        </w:tabs>
        <w:ind w:left="284"/>
        <w:jc w:val="both"/>
        <w:rPr>
          <w:rFonts w:cs="Arial"/>
          <w:sz w:val="16"/>
        </w:rPr>
      </w:pPr>
    </w:p>
    <w:p w14:paraId="2612EF79" w14:textId="71932251" w:rsidR="00B62503" w:rsidRPr="002F66B9" w:rsidRDefault="005800F3" w:rsidP="00D058DF">
      <w:pPr>
        <w:numPr>
          <w:ilvl w:val="0"/>
          <w:numId w:val="3"/>
        </w:numPr>
        <w:tabs>
          <w:tab w:val="left" w:pos="284"/>
        </w:tabs>
        <w:ind w:left="284" w:hanging="284"/>
        <w:jc w:val="both"/>
        <w:rPr>
          <w:rFonts w:cs="Arial"/>
          <w:sz w:val="16"/>
          <w:szCs w:val="16"/>
        </w:rPr>
      </w:pPr>
      <w:r w:rsidRPr="002F66B9">
        <w:rPr>
          <w:rFonts w:cs="Arial"/>
          <w:sz w:val="16"/>
        </w:rPr>
        <w:t>For p</w:t>
      </w:r>
      <w:r w:rsidR="00B62503" w:rsidRPr="002F66B9">
        <w:rPr>
          <w:rFonts w:cs="Arial"/>
          <w:sz w:val="16"/>
        </w:rPr>
        <w:t>ets that require quarantine upon arrival in Singapore will be held at CAPQ after veterinary inspection. An AV</w:t>
      </w:r>
      <w:r w:rsidR="0056155E" w:rsidRPr="002F66B9">
        <w:rPr>
          <w:rFonts w:cs="Arial"/>
          <w:sz w:val="16"/>
        </w:rPr>
        <w:t>S</w:t>
      </w:r>
      <w:r w:rsidR="00B62503" w:rsidRPr="002F66B9">
        <w:rPr>
          <w:rFonts w:cs="Arial"/>
          <w:sz w:val="16"/>
        </w:rPr>
        <w:t xml:space="preserve">-appointed transport service will be arranged to send your pet to </w:t>
      </w:r>
      <w:r w:rsidR="0056155E" w:rsidRPr="002F66B9">
        <w:rPr>
          <w:rFonts w:cs="Arial"/>
          <w:sz w:val="16"/>
        </w:rPr>
        <w:t>Animal Quarantine Centre (AQC</w:t>
      </w:r>
      <w:r w:rsidR="00B62503" w:rsidRPr="002F66B9">
        <w:rPr>
          <w:rFonts w:cs="Arial"/>
          <w:sz w:val="16"/>
        </w:rPr>
        <w:t>) to undergo quarantine.</w:t>
      </w:r>
    </w:p>
    <w:p w14:paraId="3F79CDBF" w14:textId="77777777" w:rsidR="00005BA6" w:rsidRPr="002F66B9" w:rsidRDefault="00005BA6" w:rsidP="00A26748">
      <w:pPr>
        <w:jc w:val="both"/>
        <w:rPr>
          <w:rFonts w:cs="Arial"/>
          <w:color w:val="000000" w:themeColor="text1"/>
          <w:sz w:val="24"/>
          <w:szCs w:val="24"/>
          <w:u w:val="single"/>
        </w:rPr>
      </w:pPr>
    </w:p>
    <w:p w14:paraId="3ED6FB98" w14:textId="77777777" w:rsidR="00005BA6" w:rsidRPr="002F66B9" w:rsidRDefault="00005BA6" w:rsidP="00A26748">
      <w:pPr>
        <w:jc w:val="both"/>
        <w:rPr>
          <w:rFonts w:cs="Arial"/>
          <w:b/>
          <w:color w:val="000000" w:themeColor="text1"/>
          <w:sz w:val="16"/>
          <w:szCs w:val="16"/>
          <w:u w:val="single"/>
        </w:rPr>
      </w:pPr>
      <w:r w:rsidRPr="002F66B9">
        <w:rPr>
          <w:rFonts w:cs="Arial"/>
          <w:b/>
          <w:color w:val="000000" w:themeColor="text1"/>
          <w:sz w:val="16"/>
          <w:szCs w:val="16"/>
          <w:u w:val="single"/>
        </w:rPr>
        <w:t xml:space="preserve">Late arrivals </w:t>
      </w:r>
    </w:p>
    <w:p w14:paraId="587EBC93" w14:textId="77777777" w:rsidR="00005BA6" w:rsidRPr="002F66B9" w:rsidRDefault="00005BA6" w:rsidP="00A26748">
      <w:pPr>
        <w:jc w:val="both"/>
        <w:rPr>
          <w:rFonts w:cs="Arial"/>
          <w:color w:val="000000" w:themeColor="text1"/>
          <w:sz w:val="24"/>
          <w:szCs w:val="24"/>
        </w:rPr>
      </w:pPr>
    </w:p>
    <w:p w14:paraId="111542C0" w14:textId="54974C72" w:rsidR="001D33D2" w:rsidRPr="002F66B9" w:rsidRDefault="005800F3" w:rsidP="005800F3">
      <w:pPr>
        <w:pStyle w:val="ListParagraph"/>
        <w:numPr>
          <w:ilvl w:val="0"/>
          <w:numId w:val="20"/>
        </w:numPr>
        <w:jc w:val="both"/>
        <w:rPr>
          <w:rFonts w:cs="Arial"/>
          <w:color w:val="000000" w:themeColor="text1"/>
          <w:sz w:val="16"/>
          <w:szCs w:val="16"/>
        </w:rPr>
      </w:pPr>
      <w:r w:rsidRPr="002F66B9">
        <w:rPr>
          <w:rFonts w:cs="Arial"/>
          <w:color w:val="000000" w:themeColor="text1"/>
          <w:sz w:val="16"/>
          <w:szCs w:val="16"/>
        </w:rPr>
        <w:t xml:space="preserve">We encourage you to select flights that arrive in Singapore </w:t>
      </w:r>
      <w:r w:rsidR="00D058DF" w:rsidRPr="002F66B9">
        <w:rPr>
          <w:rFonts w:cs="Arial"/>
          <w:color w:val="000000" w:themeColor="text1"/>
          <w:sz w:val="16"/>
          <w:szCs w:val="16"/>
        </w:rPr>
        <w:t xml:space="preserve">at least 3 hours before closing time of CAPQ </w:t>
      </w:r>
      <w:r w:rsidRPr="002F66B9">
        <w:rPr>
          <w:rFonts w:cs="Arial"/>
          <w:color w:val="000000" w:themeColor="text1"/>
          <w:sz w:val="16"/>
          <w:szCs w:val="16"/>
        </w:rPr>
        <w:t>to allow the</w:t>
      </w:r>
      <w:r w:rsidR="00D058DF" w:rsidRPr="002F66B9">
        <w:rPr>
          <w:rFonts w:cs="Arial"/>
          <w:color w:val="000000" w:themeColor="text1"/>
          <w:sz w:val="16"/>
          <w:szCs w:val="16"/>
        </w:rPr>
        <w:t xml:space="preserve"> pets to reach CAPQ for inspection. </w:t>
      </w:r>
      <w:r w:rsidRPr="002F66B9">
        <w:rPr>
          <w:rFonts w:cs="Arial"/>
          <w:color w:val="000000" w:themeColor="text1"/>
          <w:sz w:val="16"/>
          <w:szCs w:val="16"/>
        </w:rPr>
        <w:t xml:space="preserve"> Animals that arrive outside of AV</w:t>
      </w:r>
      <w:r w:rsidR="0056155E" w:rsidRPr="002F66B9">
        <w:rPr>
          <w:rFonts w:cs="Arial"/>
          <w:color w:val="000000" w:themeColor="text1"/>
          <w:sz w:val="16"/>
          <w:szCs w:val="16"/>
        </w:rPr>
        <w:t>S</w:t>
      </w:r>
      <w:r w:rsidRPr="002F66B9">
        <w:rPr>
          <w:rFonts w:cs="Arial"/>
          <w:color w:val="000000" w:themeColor="text1"/>
          <w:sz w:val="16"/>
          <w:szCs w:val="16"/>
        </w:rPr>
        <w:t xml:space="preserve"> </w:t>
      </w:r>
      <w:hyperlink r:id="rId9" w:history="1">
        <w:r w:rsidRPr="002F66B9">
          <w:rPr>
            <w:rStyle w:val="Hyperlink"/>
            <w:rFonts w:cs="Arial"/>
            <w:sz w:val="16"/>
            <w:szCs w:val="16"/>
          </w:rPr>
          <w:t>CAPQ’s opening hours</w:t>
        </w:r>
      </w:hyperlink>
      <w:r w:rsidRPr="002F66B9">
        <w:rPr>
          <w:rFonts w:cs="Arial"/>
          <w:color w:val="000000" w:themeColor="text1"/>
          <w:sz w:val="16"/>
          <w:szCs w:val="16"/>
        </w:rPr>
        <w:t xml:space="preserve"> will be held at the respective Ground Handling Agents’ air-conditioned animal holding room overnight.</w:t>
      </w:r>
    </w:p>
    <w:p w14:paraId="58D5731C" w14:textId="77777777" w:rsidR="00D058DF" w:rsidRPr="002F66B9" w:rsidRDefault="00D058DF" w:rsidP="00B62503">
      <w:pPr>
        <w:rPr>
          <w:rFonts w:cs="Arial"/>
          <w:color w:val="000000" w:themeColor="text1"/>
          <w:sz w:val="24"/>
          <w:szCs w:val="24"/>
        </w:rPr>
      </w:pPr>
    </w:p>
    <w:p w14:paraId="7C417884" w14:textId="77777777" w:rsidR="002F66B9" w:rsidRDefault="002F66B9" w:rsidP="00B62503">
      <w:pPr>
        <w:rPr>
          <w:rFonts w:cs="Arial"/>
          <w:b/>
          <w:sz w:val="18"/>
        </w:rPr>
      </w:pPr>
    </w:p>
    <w:p w14:paraId="1B977802" w14:textId="1A564FD6" w:rsidR="00B62503" w:rsidRPr="002F66B9" w:rsidRDefault="00B62503" w:rsidP="00B62503">
      <w:pPr>
        <w:rPr>
          <w:rFonts w:cs="Arial"/>
          <w:b/>
          <w:sz w:val="18"/>
        </w:rPr>
      </w:pPr>
      <w:r w:rsidRPr="002F66B9">
        <w:rPr>
          <w:rFonts w:cs="Arial"/>
          <w:b/>
          <w:sz w:val="18"/>
        </w:rPr>
        <w:t>CAPQ Address:</w:t>
      </w:r>
      <w:r w:rsidRPr="002F66B9">
        <w:rPr>
          <w:rFonts w:cs="Arial"/>
          <w:b/>
          <w:sz w:val="18"/>
        </w:rPr>
        <w:tab/>
      </w:r>
      <w:r w:rsidRPr="002F66B9">
        <w:rPr>
          <w:rFonts w:cs="Arial"/>
          <w:b/>
          <w:sz w:val="18"/>
        </w:rPr>
        <w:tab/>
      </w:r>
      <w:r w:rsidRPr="002F66B9">
        <w:rPr>
          <w:rFonts w:cs="Arial"/>
          <w:b/>
          <w:sz w:val="18"/>
        </w:rPr>
        <w:tab/>
      </w:r>
      <w:r w:rsidRPr="002F66B9">
        <w:rPr>
          <w:rFonts w:cs="Arial"/>
          <w:b/>
          <w:sz w:val="18"/>
        </w:rPr>
        <w:tab/>
      </w:r>
      <w:r w:rsidRPr="002F66B9">
        <w:rPr>
          <w:rFonts w:cs="Arial"/>
          <w:b/>
          <w:sz w:val="18"/>
        </w:rPr>
        <w:tab/>
      </w:r>
      <w:r w:rsidR="0099162F" w:rsidRPr="002F66B9">
        <w:rPr>
          <w:rFonts w:cs="Arial"/>
          <w:b/>
          <w:sz w:val="18"/>
        </w:rPr>
        <w:tab/>
      </w:r>
    </w:p>
    <w:p w14:paraId="048E7859" w14:textId="19F706C8" w:rsidR="007A7E65" w:rsidRPr="007A7E65" w:rsidRDefault="007A7E65" w:rsidP="007A7E65">
      <w:pPr>
        <w:rPr>
          <w:sz w:val="18"/>
          <w:szCs w:val="18"/>
        </w:rPr>
      </w:pPr>
      <w:r w:rsidRPr="007A7E65">
        <w:rPr>
          <w:sz w:val="18"/>
          <w:szCs w:val="18"/>
        </w:rPr>
        <w:t>113A Airport Cargo Road</w:t>
      </w:r>
      <w:r>
        <w:rPr>
          <w:sz w:val="18"/>
          <w:szCs w:val="18"/>
        </w:rPr>
        <w:t xml:space="preserve">, </w:t>
      </w:r>
      <w:r w:rsidRPr="007A7E65">
        <w:rPr>
          <w:sz w:val="18"/>
          <w:szCs w:val="18"/>
        </w:rPr>
        <w:t>Changi Airfreight Centre</w:t>
      </w:r>
      <w:r>
        <w:rPr>
          <w:sz w:val="18"/>
          <w:szCs w:val="18"/>
        </w:rPr>
        <w:t xml:space="preserve">, </w:t>
      </w:r>
      <w:r w:rsidRPr="007A7E65">
        <w:rPr>
          <w:sz w:val="18"/>
          <w:szCs w:val="18"/>
        </w:rPr>
        <w:t>Singapore 819985</w:t>
      </w:r>
    </w:p>
    <w:p w14:paraId="0798F521" w14:textId="547C05B7" w:rsidR="007A7E65" w:rsidRPr="007A7E65" w:rsidRDefault="007A7E65" w:rsidP="007A7E65">
      <w:pPr>
        <w:rPr>
          <w:sz w:val="18"/>
          <w:szCs w:val="18"/>
        </w:rPr>
      </w:pPr>
      <w:r w:rsidRPr="007A7E65">
        <w:rPr>
          <w:sz w:val="18"/>
          <w:szCs w:val="18"/>
        </w:rPr>
        <w:t>For any enquiries and feedback, please call 1800</w:t>
      </w:r>
      <w:r w:rsidR="0084265E">
        <w:rPr>
          <w:sz w:val="18"/>
          <w:szCs w:val="18"/>
        </w:rPr>
        <w:t xml:space="preserve"> </w:t>
      </w:r>
      <w:r w:rsidRPr="007A7E65">
        <w:rPr>
          <w:sz w:val="18"/>
          <w:szCs w:val="18"/>
        </w:rPr>
        <w:t>476</w:t>
      </w:r>
      <w:r w:rsidR="0084265E">
        <w:rPr>
          <w:sz w:val="18"/>
          <w:szCs w:val="18"/>
        </w:rPr>
        <w:t xml:space="preserve"> </w:t>
      </w:r>
      <w:r w:rsidRPr="007A7E65">
        <w:rPr>
          <w:sz w:val="18"/>
          <w:szCs w:val="18"/>
        </w:rPr>
        <w:t xml:space="preserve">1900 or submit it </w:t>
      </w:r>
      <w:hyperlink r:id="rId10" w:history="1">
        <w:r w:rsidRPr="00C95B85">
          <w:rPr>
            <w:rStyle w:val="Hyperlink"/>
            <w:sz w:val="18"/>
            <w:szCs w:val="18"/>
          </w:rPr>
          <w:t>here</w:t>
        </w:r>
      </w:hyperlink>
      <w:r w:rsidRPr="007A7E65">
        <w:rPr>
          <w:sz w:val="18"/>
          <w:szCs w:val="18"/>
        </w:rPr>
        <w:t xml:space="preserve"> </w:t>
      </w:r>
    </w:p>
    <w:p w14:paraId="14BA47B0" w14:textId="6D9BC175" w:rsidR="001D33D2" w:rsidRPr="00680CCA" w:rsidRDefault="00B62503" w:rsidP="00B62503">
      <w:pPr>
        <w:rPr>
          <w:rFonts w:cs="Arial"/>
          <w:b/>
          <w:sz w:val="18"/>
          <w:szCs w:val="18"/>
        </w:rPr>
      </w:pPr>
      <w:r w:rsidRPr="00680CCA">
        <w:rPr>
          <w:rFonts w:cs="Arial"/>
          <w:sz w:val="18"/>
          <w:szCs w:val="18"/>
        </w:rPr>
        <w:t xml:space="preserve">Website: </w:t>
      </w:r>
      <w:hyperlink r:id="rId11" w:history="1">
        <w:r w:rsidR="0056155E" w:rsidRPr="00680CCA">
          <w:rPr>
            <w:rStyle w:val="Hyperlink"/>
            <w:rFonts w:cs="Arial"/>
            <w:sz w:val="18"/>
            <w:szCs w:val="18"/>
          </w:rPr>
          <w:t>www.nparks.gov.sg/avs</w:t>
        </w:r>
      </w:hyperlink>
    </w:p>
    <w:p w14:paraId="0316FEDA" w14:textId="77777777" w:rsidR="00D540D7" w:rsidRPr="002F66B9" w:rsidRDefault="00D540D7" w:rsidP="00B62503">
      <w:pPr>
        <w:rPr>
          <w:rFonts w:cs="Arial"/>
          <w:b/>
          <w:sz w:val="18"/>
        </w:rPr>
      </w:pPr>
    </w:p>
    <w:p w14:paraId="15EE6641" w14:textId="77777777" w:rsidR="002F66B9" w:rsidRDefault="002F66B9" w:rsidP="00B62503">
      <w:pPr>
        <w:rPr>
          <w:rFonts w:cs="Arial"/>
          <w:b/>
          <w:sz w:val="18"/>
        </w:rPr>
      </w:pPr>
    </w:p>
    <w:p w14:paraId="1C455256" w14:textId="77777777" w:rsidR="002F66B9" w:rsidRPr="002F66B9" w:rsidRDefault="002F66B9" w:rsidP="00B62503">
      <w:pPr>
        <w:rPr>
          <w:rFonts w:cs="Arial"/>
          <w:b/>
          <w:sz w:val="18"/>
        </w:rPr>
      </w:pPr>
    </w:p>
    <w:p w14:paraId="495CEA7A" w14:textId="14AFE8A7" w:rsidR="00B62503" w:rsidRPr="002F66B9" w:rsidRDefault="00B62503" w:rsidP="00B62503">
      <w:pPr>
        <w:rPr>
          <w:rFonts w:cs="Arial"/>
          <w:b/>
          <w:sz w:val="18"/>
        </w:rPr>
      </w:pPr>
      <w:r w:rsidRPr="002F66B9">
        <w:rPr>
          <w:rFonts w:cs="Arial"/>
          <w:b/>
          <w:sz w:val="18"/>
        </w:rPr>
        <w:t>Getting to CAPQ:</w:t>
      </w:r>
    </w:p>
    <w:p w14:paraId="0C9C255D" w14:textId="77777777" w:rsidR="00B62503" w:rsidRPr="002F66B9" w:rsidRDefault="00B62503" w:rsidP="00B62503">
      <w:pPr>
        <w:rPr>
          <w:rFonts w:cs="Arial"/>
          <w:sz w:val="16"/>
        </w:rPr>
      </w:pPr>
    </w:p>
    <w:p w14:paraId="5D52087F" w14:textId="34F42602" w:rsidR="00E50688" w:rsidRPr="002F66B9" w:rsidRDefault="00B62503" w:rsidP="00E50688">
      <w:pPr>
        <w:rPr>
          <w:rFonts w:cs="Arial"/>
          <w:sz w:val="16"/>
          <w:lang w:val="en-GB" w:eastAsia="en-GB"/>
        </w:rPr>
      </w:pPr>
      <w:r w:rsidRPr="002F66B9">
        <w:rPr>
          <w:rFonts w:cs="Arial"/>
          <w:b/>
          <w:bCs/>
          <w:sz w:val="16"/>
          <w:lang w:val="en-GB" w:eastAsia="en-GB"/>
        </w:rPr>
        <w:t>By Bus:</w:t>
      </w:r>
      <w:r w:rsidRPr="002F66B9">
        <w:rPr>
          <w:rFonts w:cs="Arial"/>
          <w:sz w:val="16"/>
          <w:lang w:val="en-GB" w:eastAsia="en-GB"/>
        </w:rPr>
        <w:t>    9, 19 and 89 (alight at the 3rd bus stop after Police Pass Office, along Airline Road)</w:t>
      </w:r>
      <w:r w:rsidRPr="002F66B9">
        <w:rPr>
          <w:rFonts w:cs="Arial"/>
          <w:sz w:val="16"/>
          <w:lang w:val="en-GB" w:eastAsia="en-GB"/>
        </w:rPr>
        <w:br/>
      </w:r>
      <w:r w:rsidRPr="002F66B9">
        <w:rPr>
          <w:rFonts w:cs="Arial"/>
          <w:b/>
          <w:bCs/>
          <w:sz w:val="16"/>
          <w:lang w:val="en-GB" w:eastAsia="en-GB"/>
        </w:rPr>
        <w:t>By MRT:    </w:t>
      </w:r>
      <w:r w:rsidRPr="002F66B9">
        <w:rPr>
          <w:rFonts w:cs="Arial"/>
          <w:sz w:val="16"/>
          <w:lang w:val="en-GB" w:eastAsia="en-GB"/>
        </w:rPr>
        <w:t>Bedok</w:t>
      </w:r>
      <w:r w:rsidR="00390D3A" w:rsidRPr="002F66B9">
        <w:rPr>
          <w:rFonts w:cs="Arial"/>
          <w:sz w:val="16"/>
          <w:lang w:val="en-GB" w:eastAsia="en-GB"/>
        </w:rPr>
        <w:t xml:space="preserve"> or </w:t>
      </w:r>
      <w:proofErr w:type="spellStart"/>
      <w:r w:rsidR="00390D3A" w:rsidRPr="002F66B9">
        <w:rPr>
          <w:rFonts w:cs="Arial"/>
          <w:sz w:val="16"/>
          <w:lang w:val="en-GB" w:eastAsia="en-GB"/>
        </w:rPr>
        <w:t>Simei</w:t>
      </w:r>
      <w:proofErr w:type="spellEnd"/>
      <w:r w:rsidR="00390D3A" w:rsidRPr="002F66B9">
        <w:rPr>
          <w:rFonts w:cs="Arial"/>
          <w:sz w:val="16"/>
          <w:lang w:val="en-GB" w:eastAsia="en-GB"/>
        </w:rPr>
        <w:t xml:space="preserve"> </w:t>
      </w:r>
      <w:r w:rsidRPr="002F66B9">
        <w:rPr>
          <w:rFonts w:cs="Arial"/>
          <w:sz w:val="16"/>
          <w:lang w:val="en-GB" w:eastAsia="en-GB"/>
        </w:rPr>
        <w:t>(transfer to bus 9), Tampines (transfer to bus 19)</w:t>
      </w:r>
      <w:r w:rsidRPr="002F66B9">
        <w:rPr>
          <w:rFonts w:cs="Arial"/>
          <w:sz w:val="16"/>
          <w:lang w:val="en-GB" w:eastAsia="en-GB"/>
        </w:rPr>
        <w:br/>
      </w:r>
      <w:r w:rsidRPr="002F66B9">
        <w:rPr>
          <w:rFonts w:cs="Arial"/>
          <w:b/>
          <w:sz w:val="16"/>
          <w:lang w:val="en-GB" w:eastAsia="en-GB"/>
        </w:rPr>
        <w:t xml:space="preserve">From Airport Passenger Terminal: </w:t>
      </w:r>
      <w:r w:rsidRPr="002F66B9">
        <w:rPr>
          <w:rFonts w:cs="Arial"/>
          <w:sz w:val="16"/>
          <w:lang w:val="en-GB" w:eastAsia="en-GB"/>
        </w:rPr>
        <w:t>Drive or take a taxi to Changi Airfreight Centre (Travel on ECP and exit 2A towards Changi Airfreight Centre)</w:t>
      </w:r>
    </w:p>
    <w:p w14:paraId="2F1CD451" w14:textId="77777777" w:rsidR="00E74BC6" w:rsidRPr="002F66B9" w:rsidRDefault="00E74BC6" w:rsidP="00E50688">
      <w:pPr>
        <w:rPr>
          <w:rFonts w:cs="Arial"/>
          <w:sz w:val="16"/>
          <w:lang w:val="en-GB" w:eastAsia="en-GB"/>
        </w:rPr>
      </w:pPr>
    </w:p>
    <w:p w14:paraId="0009FBA6" w14:textId="77777777" w:rsidR="0099162F" w:rsidRPr="002F66B9" w:rsidRDefault="00E74BC6" w:rsidP="00E74BC6">
      <w:pPr>
        <w:numPr>
          <w:ilvl w:val="0"/>
          <w:numId w:val="4"/>
        </w:numPr>
        <w:tabs>
          <w:tab w:val="left" w:pos="284"/>
        </w:tabs>
        <w:ind w:left="284" w:hanging="284"/>
        <w:jc w:val="both"/>
        <w:rPr>
          <w:rFonts w:cs="Arial"/>
          <w:sz w:val="16"/>
          <w:lang w:val="en-GB" w:eastAsia="en-GB"/>
        </w:rPr>
      </w:pPr>
      <w:r w:rsidRPr="002F66B9">
        <w:rPr>
          <w:rFonts w:cs="Arial"/>
          <w:sz w:val="16"/>
        </w:rPr>
        <w:t xml:space="preserve">CAPQ is </w:t>
      </w:r>
      <w:r w:rsidRPr="002F66B9">
        <w:rPr>
          <w:rFonts w:cs="Arial"/>
          <w:sz w:val="16"/>
          <w:u w:val="single"/>
        </w:rPr>
        <w:t>not</w:t>
      </w:r>
      <w:r w:rsidRPr="002F66B9">
        <w:rPr>
          <w:rFonts w:cs="Arial"/>
          <w:sz w:val="16"/>
        </w:rPr>
        <w:t xml:space="preserve"> located within</w:t>
      </w:r>
      <w:r w:rsidR="001D33D2" w:rsidRPr="002F66B9">
        <w:rPr>
          <w:rFonts w:cs="Arial"/>
          <w:sz w:val="16"/>
        </w:rPr>
        <w:t xml:space="preserve"> passenger terminal</w:t>
      </w:r>
      <w:r w:rsidRPr="002F66B9">
        <w:rPr>
          <w:rFonts w:cs="Arial"/>
          <w:sz w:val="16"/>
        </w:rPr>
        <w:t xml:space="preserve"> premises</w:t>
      </w:r>
      <w:r w:rsidR="001D33D2" w:rsidRPr="002F66B9">
        <w:rPr>
          <w:rFonts w:cs="Arial"/>
          <w:sz w:val="16"/>
        </w:rPr>
        <w:t>.</w:t>
      </w:r>
    </w:p>
    <w:p w14:paraId="1A07C914" w14:textId="77777777" w:rsidR="00E74BC6" w:rsidRPr="002F66B9" w:rsidRDefault="00E74BC6" w:rsidP="00E74BC6">
      <w:pPr>
        <w:tabs>
          <w:tab w:val="left" w:pos="284"/>
        </w:tabs>
        <w:ind w:left="284"/>
        <w:jc w:val="both"/>
        <w:rPr>
          <w:rFonts w:cs="Arial"/>
          <w:sz w:val="16"/>
          <w:lang w:val="en-GB" w:eastAsia="en-GB"/>
        </w:rPr>
      </w:pPr>
    </w:p>
    <w:p w14:paraId="37B9B978" w14:textId="77777777" w:rsidR="0099162F" w:rsidRPr="002F66B9" w:rsidRDefault="007E1B90" w:rsidP="00B62503">
      <w:pPr>
        <w:rPr>
          <w:rFonts w:cs="Arial"/>
          <w:sz w:val="16"/>
          <w:lang w:val="en-GB" w:eastAsia="en-GB"/>
        </w:rPr>
      </w:pPr>
      <w:r w:rsidRPr="002F66B9">
        <w:rPr>
          <w:rFonts w:cs="Arial"/>
          <w:noProof/>
          <w:sz w:val="16"/>
          <w:lang w:val="en-SG" w:eastAsia="en-SG"/>
        </w:rPr>
        <mc:AlternateContent>
          <mc:Choice Requires="wps">
            <w:drawing>
              <wp:anchor distT="0" distB="0" distL="114300" distR="114300" simplePos="0" relativeHeight="251660288" behindDoc="0" locked="0" layoutInCell="1" allowOverlap="1" wp14:anchorId="2816A06A" wp14:editId="2BD66987">
                <wp:simplePos x="0" y="0"/>
                <wp:positionH relativeFrom="column">
                  <wp:posOffset>-7620</wp:posOffset>
                </wp:positionH>
                <wp:positionV relativeFrom="paragraph">
                  <wp:posOffset>111125</wp:posOffset>
                </wp:positionV>
                <wp:extent cx="6275070" cy="285750"/>
                <wp:effectExtent l="0" t="0" r="114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070" cy="285750"/>
                        </a:xfrm>
                        <a:prstGeom prst="rect">
                          <a:avLst/>
                        </a:prstGeom>
                        <a:solidFill>
                          <a:srgbClr val="FFFFFF"/>
                        </a:solidFill>
                        <a:ln w="9525">
                          <a:solidFill>
                            <a:srgbClr val="000000"/>
                          </a:solidFill>
                          <a:miter lim="800000"/>
                          <a:headEnd/>
                          <a:tailEnd/>
                        </a:ln>
                      </wps:spPr>
                      <wps:txbx>
                        <w:txbxContent>
                          <w:p w14:paraId="4106712D" w14:textId="77777777" w:rsidR="005B4737" w:rsidRDefault="005B4737" w:rsidP="005B4737">
                            <w:pPr>
                              <w:jc w:val="center"/>
                              <w:rPr>
                                <w:sz w:val="16"/>
                              </w:rPr>
                            </w:pPr>
                            <w:r w:rsidRPr="005B4737">
                              <w:rPr>
                                <w:sz w:val="18"/>
                              </w:rPr>
                              <w:t>Please be informed that pets are not allowed on buses and MRT trains.</w:t>
                            </w:r>
                          </w:p>
                          <w:p w14:paraId="2F309D78" w14:textId="77777777" w:rsidR="0099162F" w:rsidRPr="00576BF3" w:rsidRDefault="0099162F" w:rsidP="00576B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16A06A" id="_x0000_t202" coordsize="21600,21600" o:spt="202" path="m,l,21600r21600,l21600,xe">
                <v:stroke joinstyle="miter"/>
                <v:path gradientshapeok="t" o:connecttype="rect"/>
              </v:shapetype>
              <v:shape id="Text Box 2" o:spid="_x0000_s1026" type="#_x0000_t202" style="position:absolute;margin-left:-.6pt;margin-top:8.75pt;width:494.1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">
                <v:textbox>
                  <w:txbxContent>
                    <w:p w14:paraId="4106712D" w14:textId="77777777" w:rsidR="005B4737" w:rsidRDefault="005B4737" w:rsidP="005B4737">
                      <w:pPr>
                        <w:jc w:val="center"/>
                        <w:rPr>
                          <w:sz w:val="16"/>
                        </w:rPr>
                      </w:pPr>
                      <w:r w:rsidRPr="005B4737">
                        <w:rPr>
                          <w:sz w:val="18"/>
                        </w:rPr>
                        <w:t>Please be informed that pets are not allowed on buses and MRT trains.</w:t>
                      </w:r>
                    </w:p>
                    <w:p w14:paraId="2F309D78" w14:textId="77777777" w:rsidR="0099162F" w:rsidRPr="00576BF3" w:rsidRDefault="0099162F" w:rsidP="00576BF3"/>
                  </w:txbxContent>
                </v:textbox>
              </v:shape>
            </w:pict>
          </mc:Fallback>
        </mc:AlternateContent>
      </w:r>
    </w:p>
    <w:p w14:paraId="6B0CF060" w14:textId="77777777" w:rsidR="0099162F" w:rsidRPr="002F66B9" w:rsidRDefault="0099162F" w:rsidP="00B62503">
      <w:pPr>
        <w:rPr>
          <w:rFonts w:cs="Arial"/>
          <w:sz w:val="16"/>
          <w:lang w:val="en-GB" w:eastAsia="en-GB"/>
        </w:rPr>
      </w:pPr>
    </w:p>
    <w:p w14:paraId="6A6E7AF3" w14:textId="77777777" w:rsidR="00576BF3" w:rsidRPr="002F66B9" w:rsidRDefault="00B62503">
      <w:pPr>
        <w:rPr>
          <w:rFonts w:cs="Arial"/>
          <w:sz w:val="16"/>
        </w:rPr>
      </w:pPr>
      <w:r w:rsidRPr="002F66B9">
        <w:rPr>
          <w:rFonts w:cs="Arial"/>
          <w:sz w:val="16"/>
          <w:lang w:val="en-GB" w:eastAsia="en-GB"/>
        </w:rPr>
        <w:br/>
      </w:r>
    </w:p>
    <w:p w14:paraId="1DF4902A" w14:textId="77777777" w:rsidR="00E125F4" w:rsidRPr="002F66B9" w:rsidRDefault="00E125F4" w:rsidP="00A26748">
      <w:pPr>
        <w:jc w:val="both"/>
        <w:rPr>
          <w:rFonts w:cs="Arial"/>
          <w:color w:val="000000" w:themeColor="text1"/>
          <w:sz w:val="16"/>
          <w:szCs w:val="16"/>
        </w:rPr>
      </w:pPr>
    </w:p>
    <w:p w14:paraId="74997AA7" w14:textId="4592708C" w:rsidR="00D67DDA" w:rsidRPr="002F66B9" w:rsidRDefault="00D67DDA" w:rsidP="00A26748">
      <w:pPr>
        <w:jc w:val="both"/>
        <w:rPr>
          <w:rFonts w:cs="Arial"/>
          <w:color w:val="000000" w:themeColor="text1"/>
          <w:sz w:val="16"/>
          <w:szCs w:val="16"/>
        </w:rPr>
      </w:pPr>
      <w:r w:rsidRPr="002F66B9">
        <w:rPr>
          <w:rFonts w:cs="Arial"/>
          <w:color w:val="000000" w:themeColor="text1"/>
          <w:sz w:val="16"/>
          <w:szCs w:val="16"/>
        </w:rPr>
        <w:t xml:space="preserve">*Please note that the </w:t>
      </w:r>
      <w:r w:rsidR="005070A4" w:rsidRPr="002F66B9">
        <w:rPr>
          <w:rFonts w:cs="Arial"/>
          <w:color w:val="000000" w:themeColor="text1"/>
          <w:sz w:val="16"/>
          <w:szCs w:val="16"/>
        </w:rPr>
        <w:t>above</w:t>
      </w:r>
      <w:r w:rsidRPr="002F66B9">
        <w:rPr>
          <w:rFonts w:cs="Arial"/>
          <w:color w:val="000000" w:themeColor="text1"/>
          <w:sz w:val="16"/>
          <w:szCs w:val="16"/>
        </w:rPr>
        <w:t xml:space="preserve"> clearance procedure for animals arriving as cargo does not apply to commercially imported animals, such as laboratory animals, small mammals or ornamental birds. For commercial consignment</w:t>
      </w:r>
      <w:r w:rsidR="005070A4" w:rsidRPr="002F66B9">
        <w:rPr>
          <w:rFonts w:cs="Arial"/>
          <w:color w:val="000000" w:themeColor="text1"/>
          <w:sz w:val="16"/>
          <w:szCs w:val="16"/>
        </w:rPr>
        <w:t>s</w:t>
      </w:r>
      <w:r w:rsidRPr="002F66B9">
        <w:rPr>
          <w:rFonts w:cs="Arial"/>
          <w:color w:val="000000" w:themeColor="text1"/>
          <w:sz w:val="16"/>
          <w:szCs w:val="16"/>
        </w:rPr>
        <w:t xml:space="preserve"> of animals imported by cargo, the importers will need to continue to proceed to SATS/ </w:t>
      </w:r>
      <w:proofErr w:type="spellStart"/>
      <w:r w:rsidRPr="002F66B9">
        <w:rPr>
          <w:rFonts w:cs="Arial"/>
          <w:color w:val="000000" w:themeColor="text1"/>
          <w:sz w:val="16"/>
          <w:szCs w:val="16"/>
        </w:rPr>
        <w:t>dnata</w:t>
      </w:r>
      <w:proofErr w:type="spellEnd"/>
      <w:r w:rsidRPr="002F66B9">
        <w:rPr>
          <w:rFonts w:cs="Arial"/>
          <w:color w:val="000000" w:themeColor="text1"/>
          <w:sz w:val="16"/>
          <w:szCs w:val="16"/>
        </w:rPr>
        <w:t xml:space="preserve"> cargo section to claim the animals. Once the animals are collected, please bring the animals immediately to AV</w:t>
      </w:r>
      <w:r w:rsidR="0056155E" w:rsidRPr="002F66B9">
        <w:rPr>
          <w:rFonts w:cs="Arial"/>
          <w:color w:val="000000" w:themeColor="text1"/>
          <w:sz w:val="16"/>
          <w:szCs w:val="16"/>
        </w:rPr>
        <w:t>S</w:t>
      </w:r>
      <w:r w:rsidRPr="002F66B9">
        <w:rPr>
          <w:rFonts w:cs="Arial"/>
          <w:color w:val="000000" w:themeColor="text1"/>
          <w:sz w:val="16"/>
          <w:szCs w:val="16"/>
        </w:rPr>
        <w:t xml:space="preserve">’s CAPQ office for inspection and clearance. Please note that you are not to break the seal (if any) on the animal’s cage/crate or take the animal out of the cage/crate. </w:t>
      </w:r>
    </w:p>
    <w:p w14:paraId="3F034397" w14:textId="77777777" w:rsidR="0098684A" w:rsidRPr="002F66B9" w:rsidRDefault="0098684A" w:rsidP="0098684A">
      <w:pPr>
        <w:rPr>
          <w:rFonts w:cs="Arial"/>
          <w:color w:val="FF0000"/>
          <w:sz w:val="16"/>
        </w:rPr>
      </w:pPr>
    </w:p>
    <w:p w14:paraId="1B585DE3" w14:textId="0CC978D4" w:rsidR="0098684A" w:rsidRPr="002F66B9" w:rsidRDefault="0098684A">
      <w:pPr>
        <w:rPr>
          <w:rFonts w:cs="Arial"/>
          <w:sz w:val="16"/>
        </w:rPr>
      </w:pPr>
      <w:r w:rsidRPr="002F66B9">
        <w:rPr>
          <w:rFonts w:cs="Arial"/>
          <w:sz w:val="16"/>
        </w:rPr>
        <w:t xml:space="preserve">Updated on </w:t>
      </w:r>
      <w:r w:rsidR="00680CCA">
        <w:rPr>
          <w:rFonts w:cs="Arial"/>
          <w:b/>
          <w:bCs/>
          <w:sz w:val="16"/>
        </w:rPr>
        <w:t>1</w:t>
      </w:r>
      <w:r w:rsidR="0084265E">
        <w:rPr>
          <w:rFonts w:cs="Arial"/>
          <w:b/>
          <w:bCs/>
          <w:sz w:val="16"/>
        </w:rPr>
        <w:t>7</w:t>
      </w:r>
      <w:r w:rsidR="00680CCA">
        <w:rPr>
          <w:rFonts w:cs="Arial"/>
          <w:b/>
          <w:bCs/>
          <w:sz w:val="16"/>
        </w:rPr>
        <w:t xml:space="preserve"> December</w:t>
      </w:r>
      <w:r w:rsidR="00D058DF" w:rsidRPr="002F66B9">
        <w:rPr>
          <w:rFonts w:cs="Arial"/>
          <w:b/>
          <w:bCs/>
          <w:sz w:val="16"/>
        </w:rPr>
        <w:t xml:space="preserve"> 2024</w:t>
      </w:r>
    </w:p>
    <w:sectPr w:rsidR="0098684A" w:rsidRPr="002F66B9" w:rsidSect="00B6250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5FF58" w14:textId="77777777" w:rsidR="009643C5" w:rsidRDefault="009643C5" w:rsidP="00D87087">
      <w:r>
        <w:separator/>
      </w:r>
    </w:p>
  </w:endnote>
  <w:endnote w:type="continuationSeparator" w:id="0">
    <w:p w14:paraId="0D5B2520" w14:textId="77777777" w:rsidR="009643C5" w:rsidRDefault="009643C5" w:rsidP="00D8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D523" w14:textId="77777777" w:rsidR="009643C5" w:rsidRDefault="009643C5" w:rsidP="00D87087">
      <w:r>
        <w:separator/>
      </w:r>
    </w:p>
  </w:footnote>
  <w:footnote w:type="continuationSeparator" w:id="0">
    <w:p w14:paraId="78E1803B" w14:textId="77777777" w:rsidR="009643C5" w:rsidRDefault="009643C5" w:rsidP="00D8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FA60C7"/>
    <w:multiLevelType w:val="hybridMultilevel"/>
    <w:tmpl w:val="01497B0D"/>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16D605F"/>
    <w:multiLevelType w:val="hybridMultilevel"/>
    <w:tmpl w:val="CC1E10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4274C3"/>
    <w:multiLevelType w:val="hybridMultilevel"/>
    <w:tmpl w:val="44664F58"/>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76C73"/>
    <w:multiLevelType w:val="hybridMultilevel"/>
    <w:tmpl w:val="F2241274"/>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BF4F54"/>
    <w:multiLevelType w:val="hybridMultilevel"/>
    <w:tmpl w:val="3976EE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BD93DF6"/>
    <w:multiLevelType w:val="hybridMultilevel"/>
    <w:tmpl w:val="7A823A5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7164E79"/>
    <w:multiLevelType w:val="hybridMultilevel"/>
    <w:tmpl w:val="597C86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8A222A"/>
    <w:multiLevelType w:val="hybridMultilevel"/>
    <w:tmpl w:val="39E449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8A5013F"/>
    <w:multiLevelType w:val="hybridMultilevel"/>
    <w:tmpl w:val="D61C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7446B"/>
    <w:multiLevelType w:val="hybridMultilevel"/>
    <w:tmpl w:val="F8BA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D4813"/>
    <w:multiLevelType w:val="hybridMultilevel"/>
    <w:tmpl w:val="6C2E8A1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2AA4810"/>
    <w:multiLevelType w:val="hybridMultilevel"/>
    <w:tmpl w:val="8892AC74"/>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12" w15:restartNumberingAfterBreak="0">
    <w:nsid w:val="47250C80"/>
    <w:multiLevelType w:val="hybridMultilevel"/>
    <w:tmpl w:val="5CE08E1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724F39"/>
    <w:multiLevelType w:val="hybridMultilevel"/>
    <w:tmpl w:val="E202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B2B90"/>
    <w:multiLevelType w:val="hybridMultilevel"/>
    <w:tmpl w:val="AC46A6AA"/>
    <w:lvl w:ilvl="0" w:tplc="644C1908">
      <w:start w:val="1"/>
      <w:numFmt w:val="decimal"/>
      <w:lvlText w:val="%1)"/>
      <w:lvlJc w:val="left"/>
      <w:pPr>
        <w:ind w:left="644" w:hanging="360"/>
      </w:pPr>
      <w:rPr>
        <w:rFonts w:hint="default"/>
        <w:b w:val="0"/>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5" w15:restartNumberingAfterBreak="0">
    <w:nsid w:val="61A71065"/>
    <w:multiLevelType w:val="hybridMultilevel"/>
    <w:tmpl w:val="5046157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7BA0719E"/>
    <w:multiLevelType w:val="hybridMultilevel"/>
    <w:tmpl w:val="283495B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693075887">
    <w:abstractNumId w:val="7"/>
  </w:num>
  <w:num w:numId="2" w16cid:durableId="1041975785">
    <w:abstractNumId w:val="3"/>
  </w:num>
  <w:num w:numId="3" w16cid:durableId="361562639">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24565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0598487">
    <w:abstractNumId w:val="3"/>
  </w:num>
  <w:num w:numId="6" w16cid:durableId="32775784">
    <w:abstractNumId w:val="2"/>
  </w:num>
  <w:num w:numId="7" w16cid:durableId="2013952311">
    <w:abstractNumId w:val="6"/>
  </w:num>
  <w:num w:numId="8" w16cid:durableId="957106027">
    <w:abstractNumId w:val="8"/>
  </w:num>
  <w:num w:numId="9" w16cid:durableId="729499452">
    <w:abstractNumId w:val="9"/>
  </w:num>
  <w:num w:numId="10" w16cid:durableId="1167012061">
    <w:abstractNumId w:val="13"/>
  </w:num>
  <w:num w:numId="11" w16cid:durableId="375278329">
    <w:abstractNumId w:val="1"/>
  </w:num>
  <w:num w:numId="12" w16cid:durableId="1070615497">
    <w:abstractNumId w:val="0"/>
  </w:num>
  <w:num w:numId="13" w16cid:durableId="966740121">
    <w:abstractNumId w:val="10"/>
  </w:num>
  <w:num w:numId="14" w16cid:durableId="1033994080">
    <w:abstractNumId w:val="11"/>
  </w:num>
  <w:num w:numId="15" w16cid:durableId="487750159">
    <w:abstractNumId w:val="4"/>
  </w:num>
  <w:num w:numId="16" w16cid:durableId="42534276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7388799">
    <w:abstractNumId w:val="14"/>
  </w:num>
  <w:num w:numId="18" w16cid:durableId="1820927202">
    <w:abstractNumId w:val="16"/>
  </w:num>
  <w:num w:numId="19" w16cid:durableId="948507361">
    <w:abstractNumId w:val="15"/>
  </w:num>
  <w:num w:numId="20" w16cid:durableId="809399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03"/>
    <w:rsid w:val="00005BA6"/>
    <w:rsid w:val="000645A9"/>
    <w:rsid w:val="000727BB"/>
    <w:rsid w:val="000A0427"/>
    <w:rsid w:val="000A636A"/>
    <w:rsid w:val="000B0054"/>
    <w:rsid w:val="000D7AF3"/>
    <w:rsid w:val="00104EB8"/>
    <w:rsid w:val="001123F7"/>
    <w:rsid w:val="0013738D"/>
    <w:rsid w:val="001564EF"/>
    <w:rsid w:val="00163DC3"/>
    <w:rsid w:val="00167F06"/>
    <w:rsid w:val="0018169E"/>
    <w:rsid w:val="00195C56"/>
    <w:rsid w:val="001C075B"/>
    <w:rsid w:val="001D33D2"/>
    <w:rsid w:val="002416E9"/>
    <w:rsid w:val="00254904"/>
    <w:rsid w:val="002555A9"/>
    <w:rsid w:val="00255C63"/>
    <w:rsid w:val="0029572F"/>
    <w:rsid w:val="002F66B9"/>
    <w:rsid w:val="00354C00"/>
    <w:rsid w:val="00386FC5"/>
    <w:rsid w:val="00390D3A"/>
    <w:rsid w:val="003A3082"/>
    <w:rsid w:val="004102A2"/>
    <w:rsid w:val="00426E65"/>
    <w:rsid w:val="00445D62"/>
    <w:rsid w:val="004A152B"/>
    <w:rsid w:val="004B6E66"/>
    <w:rsid w:val="004E3167"/>
    <w:rsid w:val="004E5764"/>
    <w:rsid w:val="004F6488"/>
    <w:rsid w:val="005070A4"/>
    <w:rsid w:val="00512948"/>
    <w:rsid w:val="0056155E"/>
    <w:rsid w:val="00576BF3"/>
    <w:rsid w:val="005800F3"/>
    <w:rsid w:val="00581C62"/>
    <w:rsid w:val="00594634"/>
    <w:rsid w:val="005B4737"/>
    <w:rsid w:val="005D14B5"/>
    <w:rsid w:val="00631E13"/>
    <w:rsid w:val="00633CA5"/>
    <w:rsid w:val="006501D6"/>
    <w:rsid w:val="00680CB3"/>
    <w:rsid w:val="00680CCA"/>
    <w:rsid w:val="006C51B4"/>
    <w:rsid w:val="006F21C4"/>
    <w:rsid w:val="007265EE"/>
    <w:rsid w:val="007A55D6"/>
    <w:rsid w:val="007A7E65"/>
    <w:rsid w:val="007D373A"/>
    <w:rsid w:val="007E11BB"/>
    <w:rsid w:val="007E1B90"/>
    <w:rsid w:val="007F0F1B"/>
    <w:rsid w:val="0084265E"/>
    <w:rsid w:val="00845837"/>
    <w:rsid w:val="00845FFE"/>
    <w:rsid w:val="0085263D"/>
    <w:rsid w:val="00854C97"/>
    <w:rsid w:val="00871601"/>
    <w:rsid w:val="008A14EC"/>
    <w:rsid w:val="008A7C1B"/>
    <w:rsid w:val="008B69E8"/>
    <w:rsid w:val="008C205A"/>
    <w:rsid w:val="008C5C89"/>
    <w:rsid w:val="008E0C52"/>
    <w:rsid w:val="008F48FC"/>
    <w:rsid w:val="009135C2"/>
    <w:rsid w:val="009160DD"/>
    <w:rsid w:val="00927CA8"/>
    <w:rsid w:val="00937BBD"/>
    <w:rsid w:val="00942BA3"/>
    <w:rsid w:val="00953C20"/>
    <w:rsid w:val="009550EB"/>
    <w:rsid w:val="009643C5"/>
    <w:rsid w:val="00973F50"/>
    <w:rsid w:val="0098684A"/>
    <w:rsid w:val="0099162F"/>
    <w:rsid w:val="009D1F50"/>
    <w:rsid w:val="00A07067"/>
    <w:rsid w:val="00A26748"/>
    <w:rsid w:val="00A43F90"/>
    <w:rsid w:val="00A623B5"/>
    <w:rsid w:val="00A64C51"/>
    <w:rsid w:val="00A91016"/>
    <w:rsid w:val="00A97F21"/>
    <w:rsid w:val="00AB7706"/>
    <w:rsid w:val="00AC2185"/>
    <w:rsid w:val="00AE4EE7"/>
    <w:rsid w:val="00AE5DD0"/>
    <w:rsid w:val="00B10C21"/>
    <w:rsid w:val="00B12AC6"/>
    <w:rsid w:val="00B4085F"/>
    <w:rsid w:val="00B547C6"/>
    <w:rsid w:val="00B62503"/>
    <w:rsid w:val="00B7350A"/>
    <w:rsid w:val="00BA5211"/>
    <w:rsid w:val="00BA5615"/>
    <w:rsid w:val="00C51B57"/>
    <w:rsid w:val="00C538A1"/>
    <w:rsid w:val="00C901D6"/>
    <w:rsid w:val="00C95B85"/>
    <w:rsid w:val="00D03B68"/>
    <w:rsid w:val="00D058DF"/>
    <w:rsid w:val="00D25A14"/>
    <w:rsid w:val="00D34553"/>
    <w:rsid w:val="00D540D7"/>
    <w:rsid w:val="00D61D0C"/>
    <w:rsid w:val="00D63F78"/>
    <w:rsid w:val="00D67DDA"/>
    <w:rsid w:val="00D87087"/>
    <w:rsid w:val="00DB5910"/>
    <w:rsid w:val="00DE05E4"/>
    <w:rsid w:val="00DE2044"/>
    <w:rsid w:val="00E003BE"/>
    <w:rsid w:val="00E125F4"/>
    <w:rsid w:val="00E22323"/>
    <w:rsid w:val="00E50688"/>
    <w:rsid w:val="00E74BC6"/>
    <w:rsid w:val="00E97BE8"/>
    <w:rsid w:val="00ED2774"/>
    <w:rsid w:val="00ED4460"/>
    <w:rsid w:val="00EF0258"/>
    <w:rsid w:val="00EF1FF0"/>
    <w:rsid w:val="00F668EA"/>
    <w:rsid w:val="00F878D0"/>
    <w:rsid w:val="00F96D2E"/>
    <w:rsid w:val="00FB5F22"/>
    <w:rsid w:val="00FC5601"/>
    <w:rsid w:val="00FD7E65"/>
    <w:rsid w:val="00FE5BBC"/>
    <w:rsid w:val="00FF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0939F"/>
  <w15:docId w15:val="{7FF7A61A-29E8-41B8-B175-800C5462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03"/>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B62503"/>
    <w:pPr>
      <w:keepNext/>
      <w:tabs>
        <w:tab w:val="right" w:pos="9006"/>
      </w:tabs>
      <w:suppressAutoHyphens/>
      <w:jc w:val="both"/>
      <w:outlineLvl w:val="0"/>
    </w:pPr>
    <w:rPr>
      <w:rFonts w:ascii="Bookman Old Style" w:hAnsi="Bookman Old Style"/>
      <w:b/>
      <w:spacing w:val="-1"/>
      <w:u w:val="single"/>
    </w:rPr>
  </w:style>
  <w:style w:type="paragraph" w:styleId="Heading2">
    <w:name w:val="heading 2"/>
    <w:basedOn w:val="Normal"/>
    <w:next w:val="Normal"/>
    <w:link w:val="Heading2Char"/>
    <w:semiHidden/>
    <w:unhideWhenUsed/>
    <w:qFormat/>
    <w:rsid w:val="00B62503"/>
    <w:pPr>
      <w:keepNext/>
      <w:tabs>
        <w:tab w:val="right" w:pos="9006"/>
      </w:tabs>
      <w:suppressAutoHyphens/>
      <w:jc w:val="center"/>
      <w:outlineLvl w:val="1"/>
    </w:pPr>
    <w:rPr>
      <w:b/>
      <w:spacing w:val="-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503"/>
    <w:rPr>
      <w:rFonts w:ascii="Bookman Old Style" w:eastAsia="Times New Roman" w:hAnsi="Bookman Old Style" w:cs="Times New Roman"/>
      <w:b/>
      <w:spacing w:val="-1"/>
      <w:sz w:val="20"/>
      <w:szCs w:val="20"/>
      <w:u w:val="single"/>
      <w:lang w:val="en-US"/>
    </w:rPr>
  </w:style>
  <w:style w:type="character" w:customStyle="1" w:styleId="Heading2Char">
    <w:name w:val="Heading 2 Char"/>
    <w:basedOn w:val="DefaultParagraphFont"/>
    <w:link w:val="Heading2"/>
    <w:semiHidden/>
    <w:rsid w:val="00B62503"/>
    <w:rPr>
      <w:rFonts w:ascii="Arial" w:eastAsia="Times New Roman" w:hAnsi="Arial" w:cs="Times New Roman"/>
      <w:b/>
      <w:spacing w:val="-1"/>
      <w:sz w:val="24"/>
      <w:szCs w:val="20"/>
      <w:u w:val="single"/>
      <w:lang w:val="en-US"/>
    </w:rPr>
  </w:style>
  <w:style w:type="paragraph" w:styleId="Title">
    <w:name w:val="Title"/>
    <w:basedOn w:val="Normal"/>
    <w:link w:val="TitleChar"/>
    <w:qFormat/>
    <w:rsid w:val="00B62503"/>
    <w:pPr>
      <w:jc w:val="center"/>
    </w:pPr>
    <w:rPr>
      <w:rFonts w:ascii="Times New Roman" w:hAnsi="Times New Roman"/>
      <w:sz w:val="32"/>
      <w:szCs w:val="24"/>
    </w:rPr>
  </w:style>
  <w:style w:type="character" w:customStyle="1" w:styleId="TitleChar">
    <w:name w:val="Title Char"/>
    <w:basedOn w:val="DefaultParagraphFont"/>
    <w:link w:val="Title"/>
    <w:rsid w:val="00B62503"/>
    <w:rPr>
      <w:rFonts w:ascii="Times New Roman" w:eastAsia="Times New Roman" w:hAnsi="Times New Roman" w:cs="Times New Roman"/>
      <w:sz w:val="32"/>
      <w:szCs w:val="24"/>
      <w:lang w:val="en-US"/>
    </w:rPr>
  </w:style>
  <w:style w:type="paragraph" w:styleId="Subtitle">
    <w:name w:val="Subtitle"/>
    <w:basedOn w:val="Normal"/>
    <w:link w:val="SubtitleChar"/>
    <w:qFormat/>
    <w:rsid w:val="00B62503"/>
    <w:pPr>
      <w:jc w:val="both"/>
    </w:pPr>
    <w:rPr>
      <w:rFonts w:cs="Arial"/>
      <w:b/>
      <w:bCs/>
      <w:sz w:val="16"/>
      <w:szCs w:val="24"/>
      <w:u w:val="single"/>
    </w:rPr>
  </w:style>
  <w:style w:type="character" w:customStyle="1" w:styleId="SubtitleChar">
    <w:name w:val="Subtitle Char"/>
    <w:basedOn w:val="DefaultParagraphFont"/>
    <w:link w:val="Subtitle"/>
    <w:rsid w:val="00B62503"/>
    <w:rPr>
      <w:rFonts w:ascii="Arial" w:eastAsia="Times New Roman" w:hAnsi="Arial" w:cs="Arial"/>
      <w:b/>
      <w:bCs/>
      <w:sz w:val="16"/>
      <w:szCs w:val="24"/>
      <w:u w:val="single"/>
      <w:lang w:val="en-US"/>
    </w:rPr>
  </w:style>
  <w:style w:type="character" w:styleId="Hyperlink">
    <w:name w:val="Hyperlink"/>
    <w:basedOn w:val="DefaultParagraphFont"/>
    <w:uiPriority w:val="99"/>
    <w:unhideWhenUsed/>
    <w:rsid w:val="00B62503"/>
    <w:rPr>
      <w:color w:val="0000FF"/>
      <w:u w:val="single"/>
    </w:rPr>
  </w:style>
  <w:style w:type="paragraph" w:styleId="BalloonText">
    <w:name w:val="Balloon Text"/>
    <w:basedOn w:val="Normal"/>
    <w:link w:val="BalloonTextChar"/>
    <w:uiPriority w:val="99"/>
    <w:semiHidden/>
    <w:unhideWhenUsed/>
    <w:rsid w:val="0099162F"/>
    <w:rPr>
      <w:rFonts w:ascii="Tahoma" w:hAnsi="Tahoma" w:cs="Tahoma"/>
      <w:sz w:val="16"/>
      <w:szCs w:val="16"/>
    </w:rPr>
  </w:style>
  <w:style w:type="character" w:customStyle="1" w:styleId="BalloonTextChar">
    <w:name w:val="Balloon Text Char"/>
    <w:basedOn w:val="DefaultParagraphFont"/>
    <w:link w:val="BalloonText"/>
    <w:uiPriority w:val="99"/>
    <w:semiHidden/>
    <w:rsid w:val="0099162F"/>
    <w:rPr>
      <w:rFonts w:ascii="Tahoma" w:eastAsia="Times New Roman" w:hAnsi="Tahoma" w:cs="Tahoma"/>
      <w:sz w:val="16"/>
      <w:szCs w:val="16"/>
      <w:lang w:val="en-US"/>
    </w:rPr>
  </w:style>
  <w:style w:type="paragraph" w:styleId="ListParagraph">
    <w:name w:val="List Paragraph"/>
    <w:basedOn w:val="Normal"/>
    <w:uiPriority w:val="34"/>
    <w:qFormat/>
    <w:rsid w:val="00E50688"/>
    <w:pPr>
      <w:ind w:left="720"/>
      <w:contextualSpacing/>
    </w:pPr>
  </w:style>
  <w:style w:type="character" w:styleId="FollowedHyperlink">
    <w:name w:val="FollowedHyperlink"/>
    <w:basedOn w:val="DefaultParagraphFont"/>
    <w:uiPriority w:val="99"/>
    <w:semiHidden/>
    <w:unhideWhenUsed/>
    <w:rsid w:val="007E11BB"/>
    <w:rPr>
      <w:color w:val="800080" w:themeColor="followedHyperlink"/>
      <w:u w:val="single"/>
    </w:rPr>
  </w:style>
  <w:style w:type="character" w:styleId="UnresolvedMention">
    <w:name w:val="Unresolved Mention"/>
    <w:basedOn w:val="DefaultParagraphFont"/>
    <w:uiPriority w:val="99"/>
    <w:semiHidden/>
    <w:unhideWhenUsed/>
    <w:rsid w:val="00561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59265">
      <w:bodyDiv w:val="1"/>
      <w:marLeft w:val="0"/>
      <w:marRight w:val="0"/>
      <w:marTop w:val="0"/>
      <w:marBottom w:val="0"/>
      <w:divBdr>
        <w:top w:val="none" w:sz="0" w:space="0" w:color="auto"/>
        <w:left w:val="none" w:sz="0" w:space="0" w:color="auto"/>
        <w:bottom w:val="none" w:sz="0" w:space="0" w:color="auto"/>
        <w:right w:val="none" w:sz="0" w:space="0" w:color="auto"/>
      </w:divBdr>
    </w:div>
    <w:div w:id="396365958">
      <w:bodyDiv w:val="1"/>
      <w:marLeft w:val="0"/>
      <w:marRight w:val="0"/>
      <w:marTop w:val="0"/>
      <w:marBottom w:val="0"/>
      <w:divBdr>
        <w:top w:val="none" w:sz="0" w:space="0" w:color="auto"/>
        <w:left w:val="none" w:sz="0" w:space="0" w:color="auto"/>
        <w:bottom w:val="none" w:sz="0" w:space="0" w:color="auto"/>
        <w:right w:val="none" w:sz="0" w:space="0" w:color="auto"/>
      </w:divBdr>
    </w:div>
    <w:div w:id="1147480319">
      <w:bodyDiv w:val="1"/>
      <w:marLeft w:val="0"/>
      <w:marRight w:val="0"/>
      <w:marTop w:val="0"/>
      <w:marBottom w:val="0"/>
      <w:divBdr>
        <w:top w:val="none" w:sz="0" w:space="0" w:color="auto"/>
        <w:left w:val="none" w:sz="0" w:space="0" w:color="auto"/>
        <w:bottom w:val="none" w:sz="0" w:space="0" w:color="auto"/>
        <w:right w:val="none" w:sz="0" w:space="0" w:color="auto"/>
      </w:divBdr>
    </w:div>
    <w:div w:id="1152402650">
      <w:bodyDiv w:val="1"/>
      <w:marLeft w:val="0"/>
      <w:marRight w:val="0"/>
      <w:marTop w:val="0"/>
      <w:marBottom w:val="0"/>
      <w:divBdr>
        <w:top w:val="none" w:sz="0" w:space="0" w:color="auto"/>
        <w:left w:val="none" w:sz="0" w:space="0" w:color="auto"/>
        <w:bottom w:val="none" w:sz="0" w:space="0" w:color="auto"/>
        <w:right w:val="none" w:sz="0" w:space="0" w:color="auto"/>
      </w:divBdr>
    </w:div>
    <w:div w:id="2038583806">
      <w:bodyDiv w:val="1"/>
      <w:marLeft w:val="0"/>
      <w:marRight w:val="0"/>
      <w:marTop w:val="0"/>
      <w:marBottom w:val="0"/>
      <w:divBdr>
        <w:top w:val="none" w:sz="0" w:space="0" w:color="auto"/>
        <w:left w:val="none" w:sz="0" w:space="0" w:color="auto"/>
        <w:bottom w:val="none" w:sz="0" w:space="0" w:color="auto"/>
        <w:right w:val="none" w:sz="0" w:space="0" w:color="auto"/>
      </w:divBdr>
    </w:div>
    <w:div w:id="21407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vs-eservices.nparks.gov.sg/eserv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ustoms.gov.sg/businesses/importing-goods/import-procedures/importing-of-personal-pe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arks.gov.sg/avs" TargetMode="External"/><Relationship Id="rId5" Type="http://schemas.openxmlformats.org/officeDocument/2006/relationships/footnotes" Target="footnotes.xml"/><Relationship Id="rId10" Type="http://schemas.openxmlformats.org/officeDocument/2006/relationships/hyperlink" Target="https://www.nparks.gov.sg/feedback-and-enquiry" TargetMode="External"/><Relationship Id="rId4" Type="http://schemas.openxmlformats.org/officeDocument/2006/relationships/webSettings" Target="webSettings.xml"/><Relationship Id="rId9" Type="http://schemas.openxmlformats.org/officeDocument/2006/relationships/hyperlink" Target="https://www.nparks.gov.sg/avs/pets/bringing-animals-into-singapore-and-exporting/animal-quarantine-and-avs-border-control-checkpoints/changi-animal-,-a-,-quarantine-s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us4smf1</dc:creator>
  <cp:lastModifiedBy>Shella Mae FORRO (NPARKS)</cp:lastModifiedBy>
  <cp:revision>13</cp:revision>
  <cp:lastPrinted>2022-03-22T11:02:00Z</cp:lastPrinted>
  <dcterms:created xsi:type="dcterms:W3CDTF">2024-08-15T05:58:00Z</dcterms:created>
  <dcterms:modified xsi:type="dcterms:W3CDTF">2024-12-17T08:36:00Z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2022-03-15T07:54:05Z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89432e07-3d79-4c1e-a933-65c3c2d7c699</vt:lpwstr>
  </property>
  <property fmtid="{D5CDD505-2E9C-101B-9397-08002B2CF9AE}" pid="8" name="MSIP_Label_5434c4c7-833e-41e4-b0ab-cdb227a2f6f7_ContentBits">
    <vt:lpwstr>0</vt:lpwstr>
  </property>
</Properties>
</file>